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FF443" w14:textId="48AA0648" w:rsidR="006E4F62" w:rsidRPr="00822546" w:rsidRDefault="008C1687" w:rsidP="00020B11">
      <w:pPr>
        <w:pStyle w:val="a3"/>
        <w:rPr>
          <w:rFonts w:cs="Arial"/>
          <w:sz w:val="36"/>
          <w:szCs w:val="18"/>
        </w:rPr>
      </w:pPr>
      <w:bookmarkStart w:id="0" w:name="_Hlk68784584"/>
      <w:r w:rsidRPr="00822546">
        <w:rPr>
          <w:rFonts w:cs="Arial"/>
          <w:sz w:val="36"/>
          <w:szCs w:val="18"/>
        </w:rPr>
        <w:t>Frequency</w:t>
      </w:r>
      <w:r w:rsidR="00020B11" w:rsidRPr="00822546">
        <w:rPr>
          <w:rFonts w:cs="Arial"/>
          <w:sz w:val="36"/>
          <w:szCs w:val="18"/>
        </w:rPr>
        <w:t xml:space="preserve"> </w:t>
      </w:r>
      <w:r w:rsidRPr="00822546">
        <w:rPr>
          <w:rFonts w:cs="Arial"/>
          <w:sz w:val="36"/>
          <w:szCs w:val="18"/>
        </w:rPr>
        <w:t xml:space="preserve">and </w:t>
      </w:r>
      <w:bookmarkStart w:id="1" w:name="_GoBack"/>
      <w:r w:rsidRPr="00822546">
        <w:rPr>
          <w:rFonts w:cs="Arial"/>
          <w:sz w:val="36"/>
          <w:szCs w:val="18"/>
        </w:rPr>
        <w:t>Power</w:t>
      </w:r>
      <w:bookmarkEnd w:id="1"/>
      <w:r w:rsidRPr="00822546">
        <w:rPr>
          <w:rFonts w:cs="Arial"/>
          <w:sz w:val="36"/>
          <w:szCs w:val="18"/>
        </w:rPr>
        <w:t xml:space="preserve"> of </w:t>
      </w:r>
      <w:r w:rsidR="00F57729" w:rsidRPr="00822546">
        <w:rPr>
          <w:rFonts w:cs="Arial"/>
          <w:sz w:val="36"/>
          <w:szCs w:val="18"/>
        </w:rPr>
        <w:t>Radio Equipment</w:t>
      </w:r>
    </w:p>
    <w:bookmarkEnd w:id="0"/>
    <w:p w14:paraId="7853B5D4" w14:textId="43E85DA6" w:rsidR="00A32210" w:rsidRPr="00822546" w:rsidRDefault="00A32210" w:rsidP="00920CBD">
      <w:pPr>
        <w:pStyle w:val="a5"/>
        <w:ind w:left="0"/>
        <w:rPr>
          <w:rFonts w:cs="Arial"/>
          <w:sz w:val="28"/>
          <w:szCs w:val="28"/>
        </w:rPr>
      </w:pPr>
    </w:p>
    <w:p w14:paraId="3E737BA7" w14:textId="77777777" w:rsidR="00A32210" w:rsidRPr="00822546" w:rsidRDefault="00A32210" w:rsidP="00920CB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86322A" w:rsidRPr="00822546" w14:paraId="210E6E1B" w14:textId="77777777" w:rsidTr="008C1687">
        <w:tc>
          <w:tcPr>
            <w:tcW w:w="4106" w:type="dxa"/>
          </w:tcPr>
          <w:p w14:paraId="2B0AD530" w14:textId="4D6DA5A1" w:rsidR="0086322A" w:rsidRPr="00822546" w:rsidRDefault="0086322A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r w:rsidRPr="00822546">
              <w:rPr>
                <w:rFonts w:ascii="Arial" w:hAnsi="Arial" w:cs="Arial"/>
                <w:b/>
              </w:rPr>
              <w:t>Manufacturer</w:t>
            </w:r>
          </w:p>
        </w:tc>
        <w:tc>
          <w:tcPr>
            <w:tcW w:w="5533" w:type="dxa"/>
          </w:tcPr>
          <w:p w14:paraId="59A16E39" w14:textId="5F2E8520" w:rsidR="0086322A" w:rsidRPr="00822546" w:rsidRDefault="0086322A" w:rsidP="00C04714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AF7C2B" w:rsidRPr="00822546" w14:paraId="4A37F427" w14:textId="77777777" w:rsidTr="008C1687">
        <w:tc>
          <w:tcPr>
            <w:tcW w:w="4106" w:type="dxa"/>
          </w:tcPr>
          <w:p w14:paraId="1AAD2B8A" w14:textId="55346273" w:rsidR="00AF7C2B" w:rsidRPr="00822546" w:rsidRDefault="002869A0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bookmarkStart w:id="2" w:name="_Hlk136506981"/>
            <w:r>
              <w:rPr>
                <w:rFonts w:ascii="Arial" w:hAnsi="Arial" w:cs="Arial"/>
                <w:b/>
              </w:rPr>
              <w:t>Network Video Recorder</w:t>
            </w:r>
            <w:r w:rsidR="00AF7C2B" w:rsidRPr="00822546">
              <w:rPr>
                <w:rFonts w:ascii="Arial" w:hAnsi="Arial" w:cs="Arial"/>
                <w:b/>
              </w:rPr>
              <w:tab/>
            </w:r>
          </w:p>
        </w:tc>
        <w:tc>
          <w:tcPr>
            <w:tcW w:w="5533" w:type="dxa"/>
          </w:tcPr>
          <w:p w14:paraId="006BFF90" w14:textId="5C8FD5C6" w:rsidR="00AF7C2B" w:rsidRPr="00822546" w:rsidRDefault="002869A0" w:rsidP="00C04714">
            <w:pPr>
              <w:spacing w:before="120"/>
              <w:rPr>
                <w:rFonts w:ascii="Arial" w:hAnsi="Arial" w:cs="Arial"/>
                <w:bCs/>
                <w:highlight w:val="yellow"/>
                <w:lang w:val="en-US"/>
              </w:rPr>
            </w:pPr>
            <w:r>
              <w:rPr>
                <w:rFonts w:ascii="Arial" w:hAnsi="Arial" w:cs="Arial"/>
                <w:bCs/>
                <w:highlight w:val="yellow"/>
                <w:lang w:val="en-US"/>
              </w:rPr>
              <w:t>Network Video Recorder</w:t>
            </w:r>
          </w:p>
        </w:tc>
      </w:tr>
      <w:bookmarkEnd w:id="2"/>
      <w:tr w:rsidR="00AF7C2B" w:rsidRPr="00822546" w14:paraId="132B971C" w14:textId="77777777" w:rsidTr="008C1687">
        <w:tc>
          <w:tcPr>
            <w:tcW w:w="4106" w:type="dxa"/>
          </w:tcPr>
          <w:p w14:paraId="5F9E68E3" w14:textId="3076ED17" w:rsidR="00AF7C2B" w:rsidRPr="00822546" w:rsidRDefault="00D95C1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r w:rsidRPr="00822546">
              <w:rPr>
                <w:rFonts w:ascii="Arial" w:hAnsi="Arial" w:cs="Arial"/>
                <w:b/>
              </w:rPr>
              <w:t>Model Name</w:t>
            </w:r>
            <w:r w:rsidR="00AF7C2B" w:rsidRPr="00822546">
              <w:rPr>
                <w:rFonts w:ascii="Arial" w:hAnsi="Arial" w:cs="Arial"/>
                <w:b/>
              </w:rPr>
              <w:tab/>
            </w:r>
          </w:p>
        </w:tc>
        <w:tc>
          <w:tcPr>
            <w:tcW w:w="5533" w:type="dxa"/>
          </w:tcPr>
          <w:p w14:paraId="5B2AC745" w14:textId="2F7AC423" w:rsidR="00AF7C2B" w:rsidRPr="00822546" w:rsidRDefault="002869A0" w:rsidP="00C51FEF">
            <w:pPr>
              <w:spacing w:before="120"/>
              <w:rPr>
                <w:rFonts w:ascii="Arial" w:hAnsi="Arial" w:cs="Arial"/>
                <w:bCs/>
                <w:szCs w:val="24"/>
                <w:highlight w:val="yellow"/>
                <w:lang w:val="en-US"/>
              </w:rPr>
            </w:pPr>
            <w:r>
              <w:rPr>
                <w:rFonts w:ascii="Arial" w:hAnsi="Arial" w:cs="Arial" w:hint="eastAsia"/>
                <w:bCs/>
                <w:szCs w:val="24"/>
                <w:highlight w:val="yellow"/>
                <w:lang w:val="en-US"/>
              </w:rPr>
              <w:t>NVR301-08S4-LW</w:t>
            </w:r>
          </w:p>
        </w:tc>
      </w:tr>
      <w:tr w:rsidR="00AF7C2B" w:rsidRPr="00822546" w14:paraId="5C41A0BC" w14:textId="77777777" w:rsidTr="008C1687">
        <w:tc>
          <w:tcPr>
            <w:tcW w:w="4106" w:type="dxa"/>
          </w:tcPr>
          <w:p w14:paraId="0A50B603" w14:textId="5D72614C" w:rsidR="00AF7C2B" w:rsidRPr="00822546" w:rsidRDefault="008C1687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r w:rsidRPr="00822546">
              <w:rPr>
                <w:rFonts w:ascii="Arial" w:hAnsi="Arial" w:cs="Arial"/>
                <w:b/>
              </w:rPr>
              <w:t>Frequency Bands</w:t>
            </w:r>
            <w:r w:rsidR="00AF7C2B" w:rsidRPr="00822546">
              <w:rPr>
                <w:rFonts w:ascii="Arial" w:hAnsi="Arial" w:cs="Arial"/>
                <w:b/>
              </w:rPr>
              <w:tab/>
            </w:r>
          </w:p>
        </w:tc>
        <w:tc>
          <w:tcPr>
            <w:tcW w:w="5533" w:type="dxa"/>
          </w:tcPr>
          <w:p w14:paraId="55634457" w14:textId="72DAACCA" w:rsidR="00AF7C2B" w:rsidRPr="00822546" w:rsidRDefault="002869A0">
            <w:pPr>
              <w:spacing w:before="120"/>
              <w:rPr>
                <w:rFonts w:ascii="Arial" w:hAnsi="Arial" w:cs="Arial"/>
                <w:bCs/>
                <w:szCs w:val="24"/>
                <w:highlight w:val="yellow"/>
              </w:rPr>
            </w:pPr>
            <w:r>
              <w:rPr>
                <w:rFonts w:ascii="Arial" w:hAnsi="Arial" w:cs="Arial" w:hint="eastAsia"/>
                <w:bCs/>
                <w:szCs w:val="24"/>
                <w:highlight w:val="yellow"/>
              </w:rPr>
              <w:t>2.4 GHz to 2.4835 GHz</w:t>
            </w:r>
          </w:p>
        </w:tc>
      </w:tr>
      <w:tr w:rsidR="008C1687" w:rsidRPr="00822546" w14:paraId="25B319F9" w14:textId="77777777" w:rsidTr="008C1687">
        <w:tc>
          <w:tcPr>
            <w:tcW w:w="4106" w:type="dxa"/>
          </w:tcPr>
          <w:p w14:paraId="5CC0320C" w14:textId="6FB69854" w:rsidR="008C1687" w:rsidRPr="00822546" w:rsidRDefault="00020B11" w:rsidP="008C1687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r w:rsidRPr="00822546">
              <w:rPr>
                <w:rFonts w:ascii="Arial" w:hAnsi="Arial" w:cs="Arial"/>
                <w:b/>
              </w:rPr>
              <w:t xml:space="preserve">Maximum </w:t>
            </w:r>
            <w:r w:rsidR="008C1687" w:rsidRPr="00822546">
              <w:rPr>
                <w:rFonts w:ascii="Arial" w:hAnsi="Arial" w:cs="Arial"/>
                <w:b/>
              </w:rPr>
              <w:t xml:space="preserve">Radio-frequency Power   </w:t>
            </w:r>
          </w:p>
        </w:tc>
        <w:tc>
          <w:tcPr>
            <w:tcW w:w="5533" w:type="dxa"/>
          </w:tcPr>
          <w:p w14:paraId="544CE9D3" w14:textId="34528FA5" w:rsidR="008C1687" w:rsidRPr="00822546" w:rsidRDefault="002869A0" w:rsidP="008C1687">
            <w:pPr>
              <w:pStyle w:val="ae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>
              <w:rPr>
                <w:rFonts w:ascii="Arial" w:hAnsi="Arial" w:cs="Arial" w:hint="eastAsia"/>
                <w:bCs/>
                <w:sz w:val="24"/>
                <w:szCs w:val="24"/>
                <w:highlight w:val="yellow"/>
              </w:rPr>
              <w:t>20dBm</w:t>
            </w:r>
          </w:p>
        </w:tc>
      </w:tr>
    </w:tbl>
    <w:p w14:paraId="5651CB52" w14:textId="77777777" w:rsidR="006E4F62" w:rsidRPr="00822546" w:rsidRDefault="006E4F62" w:rsidP="002C127F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2D448848" w14:textId="77777777" w:rsidR="00CC7164" w:rsidRPr="00822546" w:rsidRDefault="00CC7164" w:rsidP="002C127F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133C714" w14:textId="77777777" w:rsidR="00CC7164" w:rsidRPr="00822546" w:rsidRDefault="00CC7164" w:rsidP="002C127F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1DA4AF2" w14:textId="3C550D48" w:rsidR="005436FD" w:rsidRPr="00822546" w:rsidRDefault="005436FD" w:rsidP="007468D7">
      <w:pPr>
        <w:pStyle w:val="a3"/>
        <w:rPr>
          <w:rFonts w:cs="Arial"/>
          <w:sz w:val="2"/>
          <w:lang w:val="en-US"/>
        </w:rPr>
      </w:pPr>
    </w:p>
    <w:p w14:paraId="25EB4C83" w14:textId="77777777" w:rsidR="005436FD" w:rsidRPr="00822546" w:rsidRDefault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61963001" w14:textId="77777777" w:rsidR="005436FD" w:rsidRPr="00822546" w:rsidRDefault="005436FD" w:rsidP="005436FD">
      <w:pPr>
        <w:pStyle w:val="a3"/>
        <w:rPr>
          <w:rFonts w:cs="Arial"/>
          <w:sz w:val="36"/>
          <w:szCs w:val="18"/>
        </w:rPr>
        <w:sectPr w:rsidR="005436FD" w:rsidRPr="00822546" w:rsidSect="00A31309">
          <w:headerReference w:type="default" r:id="rId7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0AA967CA" w14:textId="46140BC9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lastRenderedPageBreak/>
        <w:t>Frequenz</w:t>
      </w:r>
      <w:proofErr w:type="spellEnd"/>
      <w:r w:rsidRPr="00822546">
        <w:rPr>
          <w:rFonts w:cs="Arial"/>
          <w:sz w:val="36"/>
          <w:szCs w:val="18"/>
        </w:rPr>
        <w:t xml:space="preserve"> und </w:t>
      </w:r>
      <w:proofErr w:type="spellStart"/>
      <w:r w:rsidRPr="00822546">
        <w:rPr>
          <w:rFonts w:cs="Arial"/>
          <w:sz w:val="36"/>
          <w:szCs w:val="18"/>
        </w:rPr>
        <w:t>Leistung</w:t>
      </w:r>
      <w:proofErr w:type="spellEnd"/>
      <w:r w:rsidRPr="00822546">
        <w:rPr>
          <w:rFonts w:cs="Arial"/>
          <w:sz w:val="36"/>
          <w:szCs w:val="18"/>
        </w:rPr>
        <w:t xml:space="preserve"> der </w:t>
      </w:r>
      <w:proofErr w:type="spellStart"/>
      <w:r w:rsidRPr="00822546">
        <w:rPr>
          <w:rFonts w:cs="Arial"/>
          <w:sz w:val="36"/>
          <w:szCs w:val="18"/>
        </w:rPr>
        <w:t>Funkanlage</w:t>
      </w:r>
      <w:proofErr w:type="spellEnd"/>
    </w:p>
    <w:p w14:paraId="1FFF62E3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23816247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34576983" w14:textId="77777777" w:rsidTr="00AE4A8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40008" w14:textId="544588B0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  <w:bCs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Hersteller</w:t>
            </w:r>
            <w:proofErr w:type="spellEnd"/>
          </w:p>
        </w:tc>
        <w:tc>
          <w:tcPr>
            <w:tcW w:w="5533" w:type="dxa"/>
          </w:tcPr>
          <w:p w14:paraId="6FA1FC42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00754E3D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920C" w14:textId="0A99B8B5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  <w:bCs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Produktname</w:t>
            </w:r>
            <w:proofErr w:type="spellEnd"/>
          </w:p>
        </w:tc>
        <w:tc>
          <w:tcPr>
            <w:tcW w:w="5533" w:type="dxa"/>
          </w:tcPr>
          <w:p w14:paraId="3E2A8677" w14:textId="424D541C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09FE204F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6D2" w14:textId="464FB964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  <w:bCs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Modellname</w:t>
            </w:r>
            <w:proofErr w:type="spellEnd"/>
          </w:p>
        </w:tc>
        <w:tc>
          <w:tcPr>
            <w:tcW w:w="5533" w:type="dxa"/>
          </w:tcPr>
          <w:p w14:paraId="57A903A8" w14:textId="0735DEF3" w:rsidR="00665F90" w:rsidRPr="00822546" w:rsidRDefault="002869A0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165402AE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3171" w14:textId="7B880FA9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  <w:bCs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Frequenzbänder</w:t>
            </w:r>
            <w:proofErr w:type="spellEnd"/>
          </w:p>
        </w:tc>
        <w:tc>
          <w:tcPr>
            <w:tcW w:w="5533" w:type="dxa"/>
          </w:tcPr>
          <w:p w14:paraId="6EB7A579" w14:textId="59178240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444620AF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7A18" w14:textId="2DCDBA89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  <w:bCs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Maximale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Hochfrequenzleistung</w:t>
            </w:r>
            <w:proofErr w:type="spellEnd"/>
          </w:p>
        </w:tc>
        <w:tc>
          <w:tcPr>
            <w:tcW w:w="5533" w:type="dxa"/>
          </w:tcPr>
          <w:p w14:paraId="4413BCFD" w14:textId="0F047340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5160AD32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4E125EB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4C78582D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FDB8BD7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76901B9" w14:textId="77777777" w:rsidR="005436FD" w:rsidRPr="00822546" w:rsidRDefault="005436FD" w:rsidP="005436FD">
      <w:pPr>
        <w:rPr>
          <w:rFonts w:ascii="Arial" w:hAnsi="Arial" w:cs="Arial"/>
          <w:sz w:val="2"/>
          <w:lang w:val="en-US"/>
        </w:rPr>
        <w:sectPr w:rsidR="005436FD" w:rsidRPr="00822546" w:rsidSect="00A31309">
          <w:headerReference w:type="default" r:id="rId8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64909A9C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</w:p>
    <w:p w14:paraId="766260C6" w14:textId="435068FB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Fréquence</w:t>
      </w:r>
      <w:proofErr w:type="spellEnd"/>
      <w:r w:rsidRPr="00822546">
        <w:rPr>
          <w:rFonts w:cs="Arial"/>
          <w:sz w:val="36"/>
          <w:szCs w:val="18"/>
        </w:rPr>
        <w:t xml:space="preserve"> et puissance de </w:t>
      </w:r>
      <w:proofErr w:type="spellStart"/>
      <w:r w:rsidRPr="00822546">
        <w:rPr>
          <w:rFonts w:cs="Arial"/>
          <w:sz w:val="36"/>
          <w:szCs w:val="18"/>
        </w:rPr>
        <w:t>l'équipement</w:t>
      </w:r>
      <w:proofErr w:type="spellEnd"/>
      <w:r w:rsidRPr="00822546">
        <w:rPr>
          <w:rFonts w:cs="Arial"/>
          <w:sz w:val="36"/>
          <w:szCs w:val="18"/>
        </w:rPr>
        <w:t xml:space="preserve"> radio</w:t>
      </w:r>
    </w:p>
    <w:p w14:paraId="37278A7C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02F888F3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673"/>
        <w:gridCol w:w="4966"/>
      </w:tblGrid>
      <w:tr w:rsidR="00665F90" w:rsidRPr="00822546" w14:paraId="47B9498B" w14:textId="77777777" w:rsidTr="00AE4A8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3D9" w14:textId="3A7341D6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Fabricant</w:t>
            </w:r>
          </w:p>
        </w:tc>
        <w:tc>
          <w:tcPr>
            <w:tcW w:w="4966" w:type="dxa"/>
          </w:tcPr>
          <w:p w14:paraId="0D2B0DB3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13AD3C4B" w14:textId="77777777" w:rsidTr="00665F90"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3835" w14:textId="1C1CF87B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Nom du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produit</w:t>
            </w:r>
            <w:proofErr w:type="spellEnd"/>
          </w:p>
        </w:tc>
        <w:tc>
          <w:tcPr>
            <w:tcW w:w="4966" w:type="dxa"/>
          </w:tcPr>
          <w:p w14:paraId="09441383" w14:textId="48CA5FE2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6764A08A" w14:textId="77777777" w:rsidTr="00665F90"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C975" w14:textId="14C8EB9A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Nom du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modèle</w:t>
            </w:r>
            <w:proofErr w:type="spellEnd"/>
          </w:p>
        </w:tc>
        <w:tc>
          <w:tcPr>
            <w:tcW w:w="4966" w:type="dxa"/>
          </w:tcPr>
          <w:p w14:paraId="1EB380E5" w14:textId="33C4A50B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0A9EF65F" w14:textId="77777777" w:rsidTr="00665F90"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B5B0" w14:textId="427893D2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Bandes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de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fréquence</w:t>
            </w:r>
            <w:proofErr w:type="spellEnd"/>
          </w:p>
        </w:tc>
        <w:tc>
          <w:tcPr>
            <w:tcW w:w="4966" w:type="dxa"/>
          </w:tcPr>
          <w:p w14:paraId="4A99D576" w14:textId="12610F0F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7B6D2666" w14:textId="77777777" w:rsidTr="00665F90"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6093" w14:textId="70F17400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Puissance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maximale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en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radiofréquence</w:t>
            </w:r>
            <w:proofErr w:type="spellEnd"/>
          </w:p>
        </w:tc>
        <w:tc>
          <w:tcPr>
            <w:tcW w:w="4966" w:type="dxa"/>
          </w:tcPr>
          <w:p w14:paraId="32AB9483" w14:textId="201ECFB4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5671BD4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FA368C2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AF6C506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27F15C69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7172EAD4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7312A12B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9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60A7BA2E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A8834E8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50A7C64D" w14:textId="1276DDD6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Frecuencia</w:t>
      </w:r>
      <w:proofErr w:type="spellEnd"/>
      <w:r w:rsidRPr="00822546">
        <w:rPr>
          <w:rFonts w:cs="Arial"/>
          <w:sz w:val="36"/>
          <w:szCs w:val="18"/>
        </w:rPr>
        <w:t xml:space="preserve"> y </w:t>
      </w:r>
      <w:proofErr w:type="spellStart"/>
      <w:r w:rsidRPr="00822546">
        <w:rPr>
          <w:rFonts w:cs="Arial"/>
          <w:sz w:val="36"/>
          <w:szCs w:val="18"/>
        </w:rPr>
        <w:t>potencia</w:t>
      </w:r>
      <w:proofErr w:type="spellEnd"/>
      <w:r w:rsidRPr="00822546">
        <w:rPr>
          <w:rFonts w:cs="Arial"/>
          <w:sz w:val="36"/>
          <w:szCs w:val="18"/>
        </w:rPr>
        <w:t xml:space="preserve"> del </w:t>
      </w:r>
      <w:proofErr w:type="spellStart"/>
      <w:r w:rsidRPr="00822546">
        <w:rPr>
          <w:rFonts w:cs="Arial"/>
          <w:sz w:val="36"/>
          <w:szCs w:val="18"/>
        </w:rPr>
        <w:t>equipo</w:t>
      </w:r>
      <w:proofErr w:type="spellEnd"/>
      <w:r w:rsidRPr="00822546">
        <w:rPr>
          <w:rFonts w:cs="Arial"/>
          <w:sz w:val="36"/>
          <w:szCs w:val="18"/>
        </w:rPr>
        <w:t xml:space="preserve"> de radio</w:t>
      </w:r>
    </w:p>
    <w:p w14:paraId="4F6F696A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002BE180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0E09D922" w14:textId="77777777" w:rsidTr="002F5A7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4BF" w14:textId="4C21CB6C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Fabricante</w:t>
            </w:r>
          </w:p>
        </w:tc>
        <w:tc>
          <w:tcPr>
            <w:tcW w:w="5533" w:type="dxa"/>
          </w:tcPr>
          <w:p w14:paraId="189B048A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45D7012D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AD44" w14:textId="7250B2F6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Nombre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del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producto</w:t>
            </w:r>
            <w:proofErr w:type="spellEnd"/>
          </w:p>
        </w:tc>
        <w:tc>
          <w:tcPr>
            <w:tcW w:w="5533" w:type="dxa"/>
          </w:tcPr>
          <w:p w14:paraId="4892E138" w14:textId="5BA87238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6B32EBBD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0166" w14:textId="01DD0B84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Nombre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del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modelo</w:t>
            </w:r>
            <w:proofErr w:type="spellEnd"/>
          </w:p>
        </w:tc>
        <w:tc>
          <w:tcPr>
            <w:tcW w:w="5533" w:type="dxa"/>
          </w:tcPr>
          <w:p w14:paraId="2C238F08" w14:textId="0196350B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13D1AC11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9697" w14:textId="26682DA9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Bandas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de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frecuencia</w:t>
            </w:r>
            <w:proofErr w:type="spellEnd"/>
          </w:p>
        </w:tc>
        <w:tc>
          <w:tcPr>
            <w:tcW w:w="5533" w:type="dxa"/>
          </w:tcPr>
          <w:p w14:paraId="2EBFEC1C" w14:textId="6EB5480F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4DD0A007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BCFF" w14:textId="44AC943B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Potencia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máxima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de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radiofrecuencia</w:t>
            </w:r>
            <w:proofErr w:type="spellEnd"/>
          </w:p>
        </w:tc>
        <w:tc>
          <w:tcPr>
            <w:tcW w:w="5533" w:type="dxa"/>
          </w:tcPr>
          <w:p w14:paraId="62D98503" w14:textId="46F498DC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57980183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D7ED7AD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62506EE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55878E55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4C6C43B8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2CBDEE27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10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706ED8CF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30851F33" w14:textId="77D5C81F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Frequência</w:t>
      </w:r>
      <w:proofErr w:type="spellEnd"/>
      <w:r w:rsidRPr="00822546">
        <w:rPr>
          <w:rFonts w:cs="Arial"/>
          <w:sz w:val="36"/>
          <w:szCs w:val="18"/>
        </w:rPr>
        <w:t xml:space="preserve"> e </w:t>
      </w:r>
      <w:proofErr w:type="spellStart"/>
      <w:r w:rsidRPr="00822546">
        <w:rPr>
          <w:rFonts w:cs="Arial"/>
          <w:sz w:val="36"/>
          <w:szCs w:val="18"/>
        </w:rPr>
        <w:t>Potência</w:t>
      </w:r>
      <w:proofErr w:type="spellEnd"/>
      <w:r w:rsidRPr="00822546">
        <w:rPr>
          <w:rFonts w:cs="Arial"/>
          <w:sz w:val="36"/>
          <w:szCs w:val="18"/>
        </w:rPr>
        <w:t xml:space="preserve"> do </w:t>
      </w:r>
      <w:proofErr w:type="spellStart"/>
      <w:r w:rsidRPr="00822546">
        <w:rPr>
          <w:rFonts w:cs="Arial"/>
          <w:sz w:val="36"/>
          <w:szCs w:val="18"/>
        </w:rPr>
        <w:t>Equipamento</w:t>
      </w:r>
      <w:proofErr w:type="spellEnd"/>
      <w:r w:rsidRPr="00822546">
        <w:rPr>
          <w:rFonts w:cs="Arial"/>
          <w:sz w:val="36"/>
          <w:szCs w:val="18"/>
        </w:rPr>
        <w:t xml:space="preserve"> de </w:t>
      </w:r>
      <w:proofErr w:type="spellStart"/>
      <w:r w:rsidRPr="00822546">
        <w:rPr>
          <w:rFonts w:cs="Arial"/>
          <w:sz w:val="36"/>
          <w:szCs w:val="18"/>
        </w:rPr>
        <w:t>Rádio</w:t>
      </w:r>
      <w:proofErr w:type="spellEnd"/>
    </w:p>
    <w:p w14:paraId="7E0AB79F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7C3355A1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5240"/>
        <w:gridCol w:w="4399"/>
      </w:tblGrid>
      <w:tr w:rsidR="00665F90" w:rsidRPr="00822546" w14:paraId="27FE8058" w14:textId="77777777" w:rsidTr="002F5A7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FFE4" w14:textId="70B288CD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Fabricante</w:t>
            </w:r>
          </w:p>
        </w:tc>
        <w:tc>
          <w:tcPr>
            <w:tcW w:w="4399" w:type="dxa"/>
          </w:tcPr>
          <w:p w14:paraId="4F2DB827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2829137C" w14:textId="77777777" w:rsidTr="00665F90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7114" w14:textId="35B48F39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Nome do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Produto</w:t>
            </w:r>
            <w:proofErr w:type="spellEnd"/>
          </w:p>
        </w:tc>
        <w:tc>
          <w:tcPr>
            <w:tcW w:w="4399" w:type="dxa"/>
          </w:tcPr>
          <w:p w14:paraId="1895068D" w14:textId="7D7301D3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29654E85" w14:textId="77777777" w:rsidTr="00665F90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41BB" w14:textId="458FA4A1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Nome do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Modelo</w:t>
            </w:r>
            <w:proofErr w:type="spellEnd"/>
          </w:p>
        </w:tc>
        <w:tc>
          <w:tcPr>
            <w:tcW w:w="4399" w:type="dxa"/>
          </w:tcPr>
          <w:p w14:paraId="252F79ED" w14:textId="3F232B10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272CDE54" w14:textId="77777777" w:rsidTr="00665F90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FA7E" w14:textId="7B6BB394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Faixas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de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Frequência</w:t>
            </w:r>
            <w:proofErr w:type="spellEnd"/>
          </w:p>
        </w:tc>
        <w:tc>
          <w:tcPr>
            <w:tcW w:w="4399" w:type="dxa"/>
          </w:tcPr>
          <w:p w14:paraId="4B7373C3" w14:textId="2DE33F47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0302D8A6" w14:textId="77777777" w:rsidTr="00665F90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F1DC" w14:textId="286653F2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Potência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Máxima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de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Frequência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Radioelétrica</w:t>
            </w:r>
            <w:proofErr w:type="spellEnd"/>
          </w:p>
        </w:tc>
        <w:tc>
          <w:tcPr>
            <w:tcW w:w="4399" w:type="dxa"/>
          </w:tcPr>
          <w:p w14:paraId="38A091B7" w14:textId="7A3DADD4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1F3E108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2B0BE12F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1CA9B06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54A9EB94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5BF61AA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0D6607A4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11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6A127984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4BCC1823" w14:textId="64A384EA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Frequentie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en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vermogen</w:t>
      </w:r>
      <w:proofErr w:type="spellEnd"/>
      <w:r w:rsidRPr="00822546">
        <w:rPr>
          <w:rFonts w:cs="Arial"/>
          <w:sz w:val="36"/>
          <w:szCs w:val="18"/>
        </w:rPr>
        <w:t xml:space="preserve"> van het </w:t>
      </w:r>
      <w:proofErr w:type="spellStart"/>
      <w:r w:rsidRPr="00822546">
        <w:rPr>
          <w:rFonts w:cs="Arial"/>
          <w:sz w:val="36"/>
          <w:szCs w:val="18"/>
        </w:rPr>
        <w:t>radiatoestel</w:t>
      </w:r>
      <w:proofErr w:type="spellEnd"/>
    </w:p>
    <w:p w14:paraId="6FC6CCF4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38B1AF77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26B226B3" w14:textId="77777777" w:rsidTr="00053F2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47C4" w14:textId="0C083D78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Fabrikant</w:t>
            </w:r>
          </w:p>
        </w:tc>
        <w:tc>
          <w:tcPr>
            <w:tcW w:w="5533" w:type="dxa"/>
          </w:tcPr>
          <w:p w14:paraId="46BEF462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6277348E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655D" w14:textId="1116F507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Productnaam</w:t>
            </w:r>
            <w:proofErr w:type="spellEnd"/>
          </w:p>
        </w:tc>
        <w:tc>
          <w:tcPr>
            <w:tcW w:w="5533" w:type="dxa"/>
          </w:tcPr>
          <w:p w14:paraId="1AD46D70" w14:textId="3FC8D357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1A8EBA62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827BF" w14:textId="24FA7164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Modelnaam</w:t>
            </w:r>
            <w:proofErr w:type="spellEnd"/>
          </w:p>
        </w:tc>
        <w:tc>
          <w:tcPr>
            <w:tcW w:w="5533" w:type="dxa"/>
          </w:tcPr>
          <w:p w14:paraId="29897D0A" w14:textId="50404B88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746EBA23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FB98" w14:textId="51F86652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Frequentiebereiken</w:t>
            </w:r>
            <w:proofErr w:type="spellEnd"/>
          </w:p>
        </w:tc>
        <w:tc>
          <w:tcPr>
            <w:tcW w:w="5533" w:type="dxa"/>
          </w:tcPr>
          <w:p w14:paraId="0510E6B1" w14:textId="3BA12A3E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4D2E9595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C680" w14:textId="07AF2096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Maximale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radiofrequentievermogen</w:t>
            </w:r>
            <w:proofErr w:type="spellEnd"/>
          </w:p>
        </w:tc>
        <w:tc>
          <w:tcPr>
            <w:tcW w:w="5533" w:type="dxa"/>
          </w:tcPr>
          <w:p w14:paraId="14B70B06" w14:textId="3363D732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F2D5C02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5A2F7B43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6A989E9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C0809B9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5B69F15F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1E3FDE45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12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0A5DAA66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42D32F6B" w14:textId="00452304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Frequenza</w:t>
      </w:r>
      <w:proofErr w:type="spellEnd"/>
      <w:r w:rsidRPr="00822546">
        <w:rPr>
          <w:rFonts w:cs="Arial"/>
          <w:sz w:val="36"/>
          <w:szCs w:val="18"/>
        </w:rPr>
        <w:t xml:space="preserve"> e Potenza del </w:t>
      </w:r>
      <w:proofErr w:type="spellStart"/>
      <w:r w:rsidRPr="00822546">
        <w:rPr>
          <w:rFonts w:cs="Arial"/>
          <w:sz w:val="36"/>
          <w:szCs w:val="18"/>
        </w:rPr>
        <w:t>Dispositivo</w:t>
      </w:r>
      <w:proofErr w:type="spellEnd"/>
      <w:r w:rsidRPr="00822546">
        <w:rPr>
          <w:rFonts w:cs="Arial"/>
          <w:sz w:val="36"/>
          <w:szCs w:val="18"/>
        </w:rPr>
        <w:t xml:space="preserve"> Radio</w:t>
      </w:r>
    </w:p>
    <w:p w14:paraId="3ACEF5DC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30BAD888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1728D106" w14:textId="77777777" w:rsidTr="002F5A7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AA8F" w14:textId="070E3B9F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Produttore</w:t>
            </w:r>
            <w:proofErr w:type="spellEnd"/>
          </w:p>
        </w:tc>
        <w:tc>
          <w:tcPr>
            <w:tcW w:w="5533" w:type="dxa"/>
          </w:tcPr>
          <w:p w14:paraId="3FC8D890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21DCD92F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9C50" w14:textId="726E475C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Nome del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Prodotto</w:t>
            </w:r>
            <w:proofErr w:type="spellEnd"/>
          </w:p>
        </w:tc>
        <w:tc>
          <w:tcPr>
            <w:tcW w:w="5533" w:type="dxa"/>
          </w:tcPr>
          <w:p w14:paraId="37646754" w14:textId="10D72726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3B38867F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A77B" w14:textId="252A6453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Nome del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Modello</w:t>
            </w:r>
            <w:proofErr w:type="spellEnd"/>
          </w:p>
        </w:tc>
        <w:tc>
          <w:tcPr>
            <w:tcW w:w="5533" w:type="dxa"/>
          </w:tcPr>
          <w:p w14:paraId="6C19F77E" w14:textId="5374182E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63D2098B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9B5E" w14:textId="49831463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Banda di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Frequenza</w:t>
            </w:r>
            <w:proofErr w:type="spellEnd"/>
          </w:p>
        </w:tc>
        <w:tc>
          <w:tcPr>
            <w:tcW w:w="5533" w:type="dxa"/>
          </w:tcPr>
          <w:p w14:paraId="673127D5" w14:textId="5D57D9FD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044D8DAB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114F" w14:textId="78E8E2C2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Potenza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Massima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di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Frequenza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Radio</w:t>
            </w:r>
          </w:p>
        </w:tc>
        <w:tc>
          <w:tcPr>
            <w:tcW w:w="5533" w:type="dxa"/>
          </w:tcPr>
          <w:p w14:paraId="2235C830" w14:textId="6D7D6C18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E407D63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B17158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FA0EE33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BDEE994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51B39E71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133EBFAE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13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72D2406C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22979581" w14:textId="1A1569E8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Częstotliwość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i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moc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urządzenia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radiowego</w:t>
      </w:r>
      <w:proofErr w:type="spellEnd"/>
    </w:p>
    <w:p w14:paraId="2C4F2F2F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74D1F630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29FB8E61" w14:textId="77777777" w:rsidTr="002F5A7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80A8" w14:textId="182E6632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Producent</w:t>
            </w:r>
          </w:p>
        </w:tc>
        <w:tc>
          <w:tcPr>
            <w:tcW w:w="5533" w:type="dxa"/>
          </w:tcPr>
          <w:p w14:paraId="33FA7231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6A17F1E9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EB24" w14:textId="48270C21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Nazwa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produktu</w:t>
            </w:r>
            <w:proofErr w:type="spellEnd"/>
          </w:p>
        </w:tc>
        <w:tc>
          <w:tcPr>
            <w:tcW w:w="5533" w:type="dxa"/>
          </w:tcPr>
          <w:p w14:paraId="22F69DFF" w14:textId="57A7B2DE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26B59FED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7347" w14:textId="048033B9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Nazwa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modelu</w:t>
            </w:r>
            <w:proofErr w:type="spellEnd"/>
          </w:p>
        </w:tc>
        <w:tc>
          <w:tcPr>
            <w:tcW w:w="5533" w:type="dxa"/>
          </w:tcPr>
          <w:p w14:paraId="605B3964" w14:textId="035B1128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3676539B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4FE79" w14:textId="366678A4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Pasma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częstotliwościowe</w:t>
            </w:r>
            <w:proofErr w:type="spellEnd"/>
          </w:p>
        </w:tc>
        <w:tc>
          <w:tcPr>
            <w:tcW w:w="5533" w:type="dxa"/>
          </w:tcPr>
          <w:p w14:paraId="40632459" w14:textId="1192913C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336B7A4E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4303" w14:textId="6951BE2A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Maksymalna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moc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częstotliwości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radiowej</w:t>
            </w:r>
            <w:proofErr w:type="spellEnd"/>
          </w:p>
        </w:tc>
        <w:tc>
          <w:tcPr>
            <w:tcW w:w="5533" w:type="dxa"/>
          </w:tcPr>
          <w:p w14:paraId="5E81C4E5" w14:textId="0A0E9E25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3D3FD88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5561A25B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D9E609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5FEB568B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6263F15B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694C3C0B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14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2F2F0840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29D738A2" w14:textId="6AB83DCD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Frekvence</w:t>
      </w:r>
      <w:proofErr w:type="spellEnd"/>
      <w:r w:rsidRPr="00822546">
        <w:rPr>
          <w:rFonts w:cs="Arial"/>
          <w:sz w:val="36"/>
          <w:szCs w:val="18"/>
        </w:rPr>
        <w:t xml:space="preserve"> a </w:t>
      </w:r>
      <w:proofErr w:type="spellStart"/>
      <w:r w:rsidRPr="00822546">
        <w:rPr>
          <w:rFonts w:cs="Arial"/>
          <w:sz w:val="36"/>
          <w:szCs w:val="18"/>
        </w:rPr>
        <w:t>výkon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rádiového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zařízení</w:t>
      </w:r>
      <w:proofErr w:type="spellEnd"/>
    </w:p>
    <w:p w14:paraId="40A46B5B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7EB75DFE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727E3C82" w14:textId="77777777" w:rsidTr="002F5A7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D49B" w14:textId="35D23D29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Výrobce</w:t>
            </w:r>
            <w:proofErr w:type="spellEnd"/>
          </w:p>
        </w:tc>
        <w:tc>
          <w:tcPr>
            <w:tcW w:w="5533" w:type="dxa"/>
          </w:tcPr>
          <w:p w14:paraId="50F2178C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106D74B8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4195" w14:textId="3CE43FBB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Název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produktu</w:t>
            </w:r>
            <w:proofErr w:type="spellEnd"/>
          </w:p>
        </w:tc>
        <w:tc>
          <w:tcPr>
            <w:tcW w:w="5533" w:type="dxa"/>
          </w:tcPr>
          <w:p w14:paraId="22B4E2CC" w14:textId="43E1C424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0DAFA2B7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6AB1" w14:textId="5C3ABE95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Název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modelu</w:t>
            </w:r>
            <w:proofErr w:type="spellEnd"/>
          </w:p>
        </w:tc>
        <w:tc>
          <w:tcPr>
            <w:tcW w:w="5533" w:type="dxa"/>
          </w:tcPr>
          <w:p w14:paraId="33C0FCD1" w14:textId="457C13F3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69F4E973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F038" w14:textId="3E95CE85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Frekvenční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pásmo</w:t>
            </w:r>
            <w:proofErr w:type="spellEnd"/>
          </w:p>
        </w:tc>
        <w:tc>
          <w:tcPr>
            <w:tcW w:w="5533" w:type="dxa"/>
          </w:tcPr>
          <w:p w14:paraId="33694E7D" w14:textId="5D33D483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56584F0F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CB06" w14:textId="4004915D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Maximální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rádiová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frekvenční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výkon</w:t>
            </w:r>
            <w:proofErr w:type="spellEnd"/>
          </w:p>
        </w:tc>
        <w:tc>
          <w:tcPr>
            <w:tcW w:w="5533" w:type="dxa"/>
          </w:tcPr>
          <w:p w14:paraId="46F594BF" w14:textId="379AA340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14DDCCF7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C0CE365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57C4DFE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CC8DADE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40816F6F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2CA856ED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15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409CC7AC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08E4C326" w14:textId="5715263D" w:rsidR="005436FD" w:rsidRPr="00822546" w:rsidRDefault="00665F90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Frecvența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și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puterea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echipamentului</w:t>
      </w:r>
      <w:proofErr w:type="spellEnd"/>
      <w:r w:rsidRPr="00822546">
        <w:rPr>
          <w:rFonts w:cs="Arial"/>
          <w:sz w:val="36"/>
          <w:szCs w:val="18"/>
        </w:rPr>
        <w:t xml:space="preserve"> radio</w:t>
      </w:r>
    </w:p>
    <w:p w14:paraId="4B1F3516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0744743F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76C4BA0D" w14:textId="77777777" w:rsidTr="002F5A7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53E6" w14:textId="29E2EC48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Producător</w:t>
            </w:r>
            <w:proofErr w:type="spellEnd"/>
          </w:p>
        </w:tc>
        <w:tc>
          <w:tcPr>
            <w:tcW w:w="5533" w:type="dxa"/>
          </w:tcPr>
          <w:p w14:paraId="079B958B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2D3F3E83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28CA4" w14:textId="6F972287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Numele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produsului</w:t>
            </w:r>
            <w:proofErr w:type="spellEnd"/>
          </w:p>
        </w:tc>
        <w:tc>
          <w:tcPr>
            <w:tcW w:w="5533" w:type="dxa"/>
          </w:tcPr>
          <w:p w14:paraId="6C7A5C99" w14:textId="5B7FD89A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60FE64C2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F4D7" w14:textId="73DC9889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Numele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modelului</w:t>
            </w:r>
            <w:proofErr w:type="spellEnd"/>
          </w:p>
        </w:tc>
        <w:tc>
          <w:tcPr>
            <w:tcW w:w="5533" w:type="dxa"/>
          </w:tcPr>
          <w:p w14:paraId="3FB6C05C" w14:textId="2072BBBB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2EE0C7F7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C506E" w14:textId="2BB33258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Bande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de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frecvență</w:t>
            </w:r>
            <w:proofErr w:type="spellEnd"/>
          </w:p>
        </w:tc>
        <w:tc>
          <w:tcPr>
            <w:tcW w:w="5533" w:type="dxa"/>
          </w:tcPr>
          <w:p w14:paraId="4856394B" w14:textId="64E8B610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68BF2CE1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20C8" w14:textId="35FE92A3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Puterea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maximă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de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frecvență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radio</w:t>
            </w:r>
          </w:p>
        </w:tc>
        <w:tc>
          <w:tcPr>
            <w:tcW w:w="5533" w:type="dxa"/>
          </w:tcPr>
          <w:p w14:paraId="1C4A482A" w14:textId="3798C233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9298FC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A7C94B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860F8E8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B39B55E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6FEFD639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511B8F46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16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5EFA4B4E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5E22088" w14:textId="5865C3F7" w:rsidR="005436FD" w:rsidRPr="00822546" w:rsidRDefault="00665F90" w:rsidP="005436FD">
      <w:pPr>
        <w:pStyle w:val="a3"/>
        <w:rPr>
          <w:rFonts w:cs="Arial"/>
          <w:sz w:val="36"/>
          <w:szCs w:val="18"/>
        </w:rPr>
      </w:pPr>
      <w:r w:rsidRPr="00822546">
        <w:rPr>
          <w:rFonts w:cs="Arial" w:hint="eastAsia"/>
          <w:sz w:val="36"/>
          <w:szCs w:val="18"/>
        </w:rPr>
        <w:t>Честота</w:t>
      </w:r>
      <w:r w:rsidRPr="00822546">
        <w:rPr>
          <w:rFonts w:cs="Arial"/>
          <w:sz w:val="36"/>
          <w:szCs w:val="18"/>
        </w:rPr>
        <w:t xml:space="preserve"> и </w:t>
      </w:r>
      <w:proofErr w:type="spellStart"/>
      <w:r w:rsidRPr="00822546">
        <w:rPr>
          <w:rFonts w:cs="Arial"/>
          <w:sz w:val="36"/>
          <w:szCs w:val="18"/>
        </w:rPr>
        <w:t>мощност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на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радиоуреджайния</w:t>
      </w:r>
      <w:proofErr w:type="spellEnd"/>
    </w:p>
    <w:p w14:paraId="1F06D002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6366A4F5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444574EF" w14:textId="77777777" w:rsidTr="002F5A7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28BD" w14:textId="7822F3ED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Производител</w:t>
            </w:r>
            <w:proofErr w:type="spellEnd"/>
          </w:p>
        </w:tc>
        <w:tc>
          <w:tcPr>
            <w:tcW w:w="5533" w:type="dxa"/>
          </w:tcPr>
          <w:p w14:paraId="06CEBD6B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4511E884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BE1B" w14:textId="1E83EB00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Име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на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продукта</w:t>
            </w:r>
            <w:proofErr w:type="spellEnd"/>
          </w:p>
        </w:tc>
        <w:tc>
          <w:tcPr>
            <w:tcW w:w="5533" w:type="dxa"/>
          </w:tcPr>
          <w:p w14:paraId="1FC0DE03" w14:textId="31BC9979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4D0B5E10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D81C" w14:textId="00552483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Модел</w:t>
            </w:r>
            <w:proofErr w:type="spellEnd"/>
          </w:p>
        </w:tc>
        <w:tc>
          <w:tcPr>
            <w:tcW w:w="5533" w:type="dxa"/>
          </w:tcPr>
          <w:p w14:paraId="569C80F0" w14:textId="38001020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0956CC06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74B6" w14:textId="3F40A72C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Честотни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диапазони</w:t>
            </w:r>
            <w:proofErr w:type="spellEnd"/>
          </w:p>
        </w:tc>
        <w:tc>
          <w:tcPr>
            <w:tcW w:w="5533" w:type="dxa"/>
          </w:tcPr>
          <w:p w14:paraId="399E4F59" w14:textId="08FE803C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38813CCE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A89E" w14:textId="5438837E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Максимална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радиочестотна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мощност</w:t>
            </w:r>
            <w:proofErr w:type="spellEnd"/>
          </w:p>
        </w:tc>
        <w:tc>
          <w:tcPr>
            <w:tcW w:w="5533" w:type="dxa"/>
          </w:tcPr>
          <w:p w14:paraId="0F9A9636" w14:textId="27684B76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51068499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219D2A7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3B307D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63FAAC7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03877A93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29544DB8" w14:textId="77777777" w:rsidR="005436FD" w:rsidRPr="00822546" w:rsidRDefault="005436FD" w:rsidP="005436FD">
      <w:pPr>
        <w:pStyle w:val="a3"/>
        <w:rPr>
          <w:rFonts w:cs="Arial"/>
          <w:sz w:val="36"/>
          <w:szCs w:val="18"/>
        </w:rPr>
        <w:sectPr w:rsidR="005436FD" w:rsidRPr="00822546" w:rsidSect="00A31309">
          <w:headerReference w:type="default" r:id="rId17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540CDDFC" w14:textId="3D08CFD8" w:rsidR="005436FD" w:rsidRPr="00822546" w:rsidRDefault="00665F90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lastRenderedPageBreak/>
        <w:t>Frekvenca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i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snaga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radioopreme</w:t>
      </w:r>
      <w:proofErr w:type="spellEnd"/>
    </w:p>
    <w:p w14:paraId="0CACFC32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6353B000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5240"/>
        <w:gridCol w:w="4399"/>
      </w:tblGrid>
      <w:tr w:rsidR="00665F90" w:rsidRPr="00822546" w14:paraId="58E30AE6" w14:textId="77777777" w:rsidTr="002F5A7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E5CA" w14:textId="3E281E6F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Proizvođač</w:t>
            </w:r>
            <w:proofErr w:type="spellEnd"/>
          </w:p>
        </w:tc>
        <w:tc>
          <w:tcPr>
            <w:tcW w:w="4399" w:type="dxa"/>
          </w:tcPr>
          <w:p w14:paraId="70E33E89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7B1604EE" w14:textId="77777777" w:rsidTr="00665F90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0095" w14:textId="205893A4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Naziv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proizvoda</w:t>
            </w:r>
            <w:proofErr w:type="spellEnd"/>
          </w:p>
        </w:tc>
        <w:tc>
          <w:tcPr>
            <w:tcW w:w="4399" w:type="dxa"/>
          </w:tcPr>
          <w:p w14:paraId="61F1249A" w14:textId="7D4DAF95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5E30750A" w14:textId="77777777" w:rsidTr="00665F90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0843" w14:textId="7C046967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Naziv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modela</w:t>
            </w:r>
            <w:proofErr w:type="spellEnd"/>
          </w:p>
        </w:tc>
        <w:tc>
          <w:tcPr>
            <w:tcW w:w="4399" w:type="dxa"/>
          </w:tcPr>
          <w:p w14:paraId="12F1B81A" w14:textId="04691651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5D410B5C" w14:textId="77777777" w:rsidTr="00665F90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F84C" w14:textId="24FFB446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Frekventni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opseg</w:t>
            </w:r>
            <w:proofErr w:type="spellEnd"/>
          </w:p>
        </w:tc>
        <w:tc>
          <w:tcPr>
            <w:tcW w:w="4399" w:type="dxa"/>
          </w:tcPr>
          <w:p w14:paraId="1A703229" w14:textId="215FBBC6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665F17C9" w14:textId="77777777" w:rsidTr="00665F90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B8AB" w14:textId="074158FB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Maksimalna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radiofrekvencijska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snaga</w:t>
            </w:r>
            <w:proofErr w:type="spellEnd"/>
          </w:p>
        </w:tc>
        <w:tc>
          <w:tcPr>
            <w:tcW w:w="4399" w:type="dxa"/>
          </w:tcPr>
          <w:p w14:paraId="5D822F57" w14:textId="60B7532F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69206B89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BCA47BB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A2E860F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25D9BEF9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2D8021E9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223644CB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18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27A1BE1D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7F760AA0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3048C9E7" w14:textId="62DA2621" w:rsidR="005436FD" w:rsidRPr="00822546" w:rsidRDefault="00665F90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Frekvens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og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effekt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af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radioudstyr</w:t>
      </w:r>
      <w:proofErr w:type="spellEnd"/>
    </w:p>
    <w:p w14:paraId="73766454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1FF3DA50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48AFF4CA" w14:textId="77777777" w:rsidTr="002F5A7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E2D6" w14:textId="6F133CFC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Producenter</w:t>
            </w:r>
            <w:proofErr w:type="spellEnd"/>
          </w:p>
        </w:tc>
        <w:tc>
          <w:tcPr>
            <w:tcW w:w="5533" w:type="dxa"/>
          </w:tcPr>
          <w:p w14:paraId="61AD1949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40321263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B91C" w14:textId="31491DA3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Produktnavn</w:t>
            </w:r>
            <w:proofErr w:type="spellEnd"/>
          </w:p>
        </w:tc>
        <w:tc>
          <w:tcPr>
            <w:tcW w:w="5533" w:type="dxa"/>
          </w:tcPr>
          <w:p w14:paraId="642024D6" w14:textId="03141425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06754469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857" w14:textId="5059163B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Modelnavn</w:t>
            </w:r>
            <w:proofErr w:type="spellEnd"/>
          </w:p>
        </w:tc>
        <w:tc>
          <w:tcPr>
            <w:tcW w:w="5533" w:type="dxa"/>
          </w:tcPr>
          <w:p w14:paraId="5EFC0C6B" w14:textId="1AECDA3F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421F7491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13F5" w14:textId="70BF32F8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Frekvensbånd</w:t>
            </w:r>
            <w:proofErr w:type="spellEnd"/>
          </w:p>
        </w:tc>
        <w:tc>
          <w:tcPr>
            <w:tcW w:w="5533" w:type="dxa"/>
          </w:tcPr>
          <w:p w14:paraId="0BE09777" w14:textId="2A9734A9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36F113C2" w14:textId="77777777" w:rsidTr="00665F90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AB54" w14:textId="673FFFD7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Maksimal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radiofrekvenseffekt</w:t>
            </w:r>
            <w:proofErr w:type="spellEnd"/>
          </w:p>
        </w:tc>
        <w:tc>
          <w:tcPr>
            <w:tcW w:w="5533" w:type="dxa"/>
          </w:tcPr>
          <w:p w14:paraId="46048863" w14:textId="1F9D6673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598FD27D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D8AFD84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582CB7AC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468F321A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7E81E981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16F9D506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19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58E806CD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5509124B" w14:textId="5896B9E4" w:rsidR="005436FD" w:rsidRPr="00822546" w:rsidRDefault="00665F90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Συχνότητ</w:t>
      </w:r>
      <w:proofErr w:type="spellEnd"/>
      <w:r w:rsidRPr="00822546">
        <w:rPr>
          <w:rFonts w:cs="Arial"/>
          <w:sz w:val="36"/>
          <w:szCs w:val="18"/>
        </w:rPr>
        <w:t xml:space="preserve">α και </w:t>
      </w:r>
      <w:proofErr w:type="spellStart"/>
      <w:r w:rsidRPr="00822546">
        <w:rPr>
          <w:rFonts w:cs="Arial"/>
          <w:sz w:val="36"/>
          <w:szCs w:val="18"/>
        </w:rPr>
        <w:t>ισχύς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του</w:t>
      </w:r>
      <w:proofErr w:type="spellEnd"/>
      <w:r w:rsidRPr="00822546">
        <w:rPr>
          <w:rFonts w:cs="Arial"/>
          <w:sz w:val="36"/>
          <w:szCs w:val="18"/>
        </w:rPr>
        <w:t xml:space="preserve"> ρα</w:t>
      </w:r>
      <w:proofErr w:type="spellStart"/>
      <w:r w:rsidRPr="00822546">
        <w:rPr>
          <w:rFonts w:cs="Arial"/>
          <w:sz w:val="36"/>
          <w:szCs w:val="18"/>
        </w:rPr>
        <w:t>διοεξο</w:t>
      </w:r>
      <w:proofErr w:type="spellEnd"/>
      <w:r w:rsidRPr="00822546">
        <w:rPr>
          <w:rFonts w:cs="Arial"/>
          <w:sz w:val="36"/>
          <w:szCs w:val="18"/>
        </w:rPr>
        <w:t>πλισμού</w:t>
      </w:r>
    </w:p>
    <w:p w14:paraId="580FA282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6ADA3834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0A96A7AC" w14:textId="77777777" w:rsidTr="00665F90">
        <w:tc>
          <w:tcPr>
            <w:tcW w:w="4106" w:type="dxa"/>
            <w:vAlign w:val="center"/>
          </w:tcPr>
          <w:p w14:paraId="50AB2112" w14:textId="53E87FB0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Παρα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γωγός</w:t>
            </w:r>
            <w:proofErr w:type="spellEnd"/>
          </w:p>
        </w:tc>
        <w:tc>
          <w:tcPr>
            <w:tcW w:w="5533" w:type="dxa"/>
          </w:tcPr>
          <w:p w14:paraId="502084E2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091803C1" w14:textId="77777777" w:rsidTr="00665F90">
        <w:tc>
          <w:tcPr>
            <w:tcW w:w="4106" w:type="dxa"/>
            <w:vAlign w:val="center"/>
          </w:tcPr>
          <w:p w14:paraId="50AB3598" w14:textId="16DB05AE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Όνομ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α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Προϊόντος</w:t>
            </w:r>
            <w:proofErr w:type="spellEnd"/>
          </w:p>
        </w:tc>
        <w:tc>
          <w:tcPr>
            <w:tcW w:w="5533" w:type="dxa"/>
          </w:tcPr>
          <w:p w14:paraId="5333E654" w14:textId="4E0274C3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18D3DA0E" w14:textId="77777777" w:rsidTr="00665F90">
        <w:tc>
          <w:tcPr>
            <w:tcW w:w="4106" w:type="dxa"/>
            <w:vAlign w:val="center"/>
          </w:tcPr>
          <w:p w14:paraId="7954B16A" w14:textId="187CF5CB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Όνομ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α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Μοντέλου</w:t>
            </w:r>
            <w:proofErr w:type="spellEnd"/>
          </w:p>
        </w:tc>
        <w:tc>
          <w:tcPr>
            <w:tcW w:w="5533" w:type="dxa"/>
          </w:tcPr>
          <w:p w14:paraId="41273973" w14:textId="620543DA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583E2A74" w14:textId="77777777" w:rsidTr="00665F90">
        <w:tc>
          <w:tcPr>
            <w:tcW w:w="4106" w:type="dxa"/>
            <w:vAlign w:val="center"/>
          </w:tcPr>
          <w:p w14:paraId="1261066F" w14:textId="29E35383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Συχνότητες</w:t>
            </w:r>
            <w:proofErr w:type="spellEnd"/>
          </w:p>
        </w:tc>
        <w:tc>
          <w:tcPr>
            <w:tcW w:w="5533" w:type="dxa"/>
          </w:tcPr>
          <w:p w14:paraId="2F407E68" w14:textId="7EF21128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63EAD17E" w14:textId="77777777" w:rsidTr="00665F90">
        <w:tc>
          <w:tcPr>
            <w:tcW w:w="4106" w:type="dxa"/>
            <w:vAlign w:val="center"/>
          </w:tcPr>
          <w:p w14:paraId="63EF99B4" w14:textId="6D2E64C9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Μέγιστη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Συχνοτική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Ισχύς</w:t>
            </w:r>
            <w:proofErr w:type="spellEnd"/>
          </w:p>
        </w:tc>
        <w:tc>
          <w:tcPr>
            <w:tcW w:w="5533" w:type="dxa"/>
          </w:tcPr>
          <w:p w14:paraId="79E86800" w14:textId="0BDCC40A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4273B49A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6BE44C03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04507A7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63434F2F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28419CC9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096E0047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20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78289545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731CE976" w14:textId="77B203B6" w:rsidR="005436FD" w:rsidRPr="00822546" w:rsidRDefault="00665F90" w:rsidP="005436FD">
      <w:pPr>
        <w:pStyle w:val="a3"/>
        <w:rPr>
          <w:rFonts w:cs="Arial"/>
          <w:sz w:val="36"/>
          <w:szCs w:val="18"/>
        </w:rPr>
      </w:pPr>
      <w:r w:rsidRPr="00822546">
        <w:rPr>
          <w:rFonts w:cs="Arial"/>
          <w:sz w:val="36"/>
          <w:szCs w:val="18"/>
        </w:rPr>
        <w:t xml:space="preserve">A </w:t>
      </w:r>
      <w:proofErr w:type="spellStart"/>
      <w:r w:rsidRPr="00822546">
        <w:rPr>
          <w:rFonts w:cs="Arial"/>
          <w:sz w:val="36"/>
          <w:szCs w:val="18"/>
        </w:rPr>
        <w:t>víziószköz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frekvenciája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és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hatékonysága</w:t>
      </w:r>
      <w:proofErr w:type="spellEnd"/>
    </w:p>
    <w:p w14:paraId="37354157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1118689F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665F90" w:rsidRPr="00822546" w14:paraId="6D2B2D6B" w14:textId="77777777" w:rsidTr="00665F90">
        <w:tc>
          <w:tcPr>
            <w:tcW w:w="4106" w:type="dxa"/>
            <w:vAlign w:val="center"/>
          </w:tcPr>
          <w:p w14:paraId="70725035" w14:textId="16078F23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Gyártó</w:t>
            </w:r>
            <w:proofErr w:type="spellEnd"/>
          </w:p>
        </w:tc>
        <w:tc>
          <w:tcPr>
            <w:tcW w:w="5533" w:type="dxa"/>
          </w:tcPr>
          <w:p w14:paraId="6C7C0726" w14:textId="77777777" w:rsidR="00665F90" w:rsidRPr="00822546" w:rsidRDefault="00665F90" w:rsidP="00665F90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665F90" w:rsidRPr="00822546" w14:paraId="609D1C39" w14:textId="77777777" w:rsidTr="00665F90">
        <w:tc>
          <w:tcPr>
            <w:tcW w:w="4106" w:type="dxa"/>
            <w:vAlign w:val="center"/>
          </w:tcPr>
          <w:p w14:paraId="2C7A6260" w14:textId="2B88E02A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Termék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neve</w:t>
            </w:r>
          </w:p>
        </w:tc>
        <w:tc>
          <w:tcPr>
            <w:tcW w:w="5533" w:type="dxa"/>
          </w:tcPr>
          <w:p w14:paraId="6E1CC421" w14:textId="556CEEB5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665F90" w:rsidRPr="00822546" w14:paraId="6B5F6B5E" w14:textId="77777777" w:rsidTr="00665F90">
        <w:tc>
          <w:tcPr>
            <w:tcW w:w="4106" w:type="dxa"/>
            <w:vAlign w:val="center"/>
          </w:tcPr>
          <w:p w14:paraId="0650A8D4" w14:textId="22B734A3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Modell neve</w:t>
            </w:r>
          </w:p>
        </w:tc>
        <w:tc>
          <w:tcPr>
            <w:tcW w:w="5533" w:type="dxa"/>
          </w:tcPr>
          <w:p w14:paraId="5F6972A1" w14:textId="159CEC87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665F90" w:rsidRPr="00822546" w14:paraId="4CAD444D" w14:textId="77777777" w:rsidTr="00665F90">
        <w:tc>
          <w:tcPr>
            <w:tcW w:w="4106" w:type="dxa"/>
            <w:vAlign w:val="center"/>
          </w:tcPr>
          <w:p w14:paraId="46A6F008" w14:textId="4D7C9F7C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Frekvenciaintervallumok</w:t>
            </w:r>
            <w:proofErr w:type="spellEnd"/>
          </w:p>
        </w:tc>
        <w:tc>
          <w:tcPr>
            <w:tcW w:w="5533" w:type="dxa"/>
          </w:tcPr>
          <w:p w14:paraId="0D53388D" w14:textId="55625167" w:rsidR="00665F90" w:rsidRPr="00822546" w:rsidRDefault="00355FB1" w:rsidP="00665F90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665F90" w:rsidRPr="00822546" w14:paraId="6AEAA2F7" w14:textId="77777777" w:rsidTr="00665F90">
        <w:tc>
          <w:tcPr>
            <w:tcW w:w="4106" w:type="dxa"/>
            <w:vAlign w:val="center"/>
          </w:tcPr>
          <w:p w14:paraId="2E2217F7" w14:textId="195D60D0" w:rsidR="00665F90" w:rsidRPr="00822546" w:rsidRDefault="00665F90" w:rsidP="00665F90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Maximális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rádiófrekvenciális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hatékonyság</w:t>
            </w:r>
            <w:proofErr w:type="spellEnd"/>
          </w:p>
        </w:tc>
        <w:tc>
          <w:tcPr>
            <w:tcW w:w="5533" w:type="dxa"/>
          </w:tcPr>
          <w:p w14:paraId="6CFE17F9" w14:textId="173F4788" w:rsidR="00665F90" w:rsidRPr="00822546" w:rsidRDefault="00355FB1" w:rsidP="00665F90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467AD325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102FE3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ADE9025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674C961C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002792A2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5C0D6701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21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0930F7E5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2F6B7ABE" w14:textId="6F213263" w:rsidR="005436FD" w:rsidRPr="00822546" w:rsidRDefault="002C5834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Freastalaíocht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agus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Tomhas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Rádio</w:t>
      </w:r>
      <w:proofErr w:type="spellEnd"/>
    </w:p>
    <w:p w14:paraId="495085D8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312B7980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2C5834" w:rsidRPr="00822546" w14:paraId="77838782" w14:textId="77777777" w:rsidTr="00D25536">
        <w:tc>
          <w:tcPr>
            <w:tcW w:w="4106" w:type="dxa"/>
            <w:vAlign w:val="center"/>
          </w:tcPr>
          <w:p w14:paraId="6BE0E8A8" w14:textId="7DEE05A4" w:rsidR="002C5834" w:rsidRPr="00822546" w:rsidRDefault="002C5834" w:rsidP="002C5834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Phródaí</w:t>
            </w:r>
            <w:proofErr w:type="spellEnd"/>
          </w:p>
        </w:tc>
        <w:tc>
          <w:tcPr>
            <w:tcW w:w="5533" w:type="dxa"/>
          </w:tcPr>
          <w:p w14:paraId="2E4A67F9" w14:textId="77777777" w:rsidR="002C5834" w:rsidRPr="00822546" w:rsidRDefault="002C5834" w:rsidP="002C5834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2C5834" w:rsidRPr="00822546" w14:paraId="3732A085" w14:textId="77777777" w:rsidTr="00D25536">
        <w:tc>
          <w:tcPr>
            <w:tcW w:w="4106" w:type="dxa"/>
            <w:vAlign w:val="center"/>
          </w:tcPr>
          <w:p w14:paraId="0BF26E15" w14:textId="5CD20575" w:rsidR="002C5834" w:rsidRPr="00822546" w:rsidRDefault="002C5834" w:rsidP="002C5834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Ainm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an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Phróiduct</w:t>
            </w:r>
            <w:proofErr w:type="spellEnd"/>
          </w:p>
        </w:tc>
        <w:tc>
          <w:tcPr>
            <w:tcW w:w="5533" w:type="dxa"/>
          </w:tcPr>
          <w:p w14:paraId="6E75C5D0" w14:textId="792F1CA1" w:rsidR="002C5834" w:rsidRPr="00822546" w:rsidRDefault="00355FB1" w:rsidP="002C5834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2C5834" w:rsidRPr="00822546" w14:paraId="545AC2C4" w14:textId="77777777" w:rsidTr="00D25536">
        <w:tc>
          <w:tcPr>
            <w:tcW w:w="4106" w:type="dxa"/>
            <w:vAlign w:val="center"/>
          </w:tcPr>
          <w:p w14:paraId="2C44CDC8" w14:textId="24CA402A" w:rsidR="002C5834" w:rsidRPr="00822546" w:rsidRDefault="002C5834" w:rsidP="002C5834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Ainm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an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Modhail</w:t>
            </w:r>
            <w:proofErr w:type="spellEnd"/>
          </w:p>
        </w:tc>
        <w:tc>
          <w:tcPr>
            <w:tcW w:w="5533" w:type="dxa"/>
          </w:tcPr>
          <w:p w14:paraId="669745B9" w14:textId="3E781206" w:rsidR="002C5834" w:rsidRPr="00822546" w:rsidRDefault="00355FB1" w:rsidP="002C5834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2C5834" w:rsidRPr="00822546" w14:paraId="5A3842F8" w14:textId="77777777" w:rsidTr="00D25536">
        <w:tc>
          <w:tcPr>
            <w:tcW w:w="4106" w:type="dxa"/>
            <w:vAlign w:val="center"/>
          </w:tcPr>
          <w:p w14:paraId="38EEBD02" w14:textId="38E91A2C" w:rsidR="002C5834" w:rsidRPr="00822546" w:rsidRDefault="002C5834" w:rsidP="002C5834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Freastalaíochtaí</w:t>
            </w:r>
            <w:proofErr w:type="spellEnd"/>
          </w:p>
        </w:tc>
        <w:tc>
          <w:tcPr>
            <w:tcW w:w="5533" w:type="dxa"/>
          </w:tcPr>
          <w:p w14:paraId="39D5CD78" w14:textId="3914926A" w:rsidR="002C5834" w:rsidRPr="00822546" w:rsidRDefault="00355FB1" w:rsidP="002C5834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2C5834" w:rsidRPr="00822546" w14:paraId="776E8CBE" w14:textId="77777777" w:rsidTr="00D25536">
        <w:tc>
          <w:tcPr>
            <w:tcW w:w="4106" w:type="dxa"/>
            <w:vAlign w:val="center"/>
          </w:tcPr>
          <w:p w14:paraId="3B6DFDC9" w14:textId="7FF23610" w:rsidR="002C5834" w:rsidRPr="00822546" w:rsidRDefault="002C5834" w:rsidP="002C5834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Tomhas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Rádio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Mheasach</w:t>
            </w:r>
            <w:proofErr w:type="spellEnd"/>
          </w:p>
        </w:tc>
        <w:tc>
          <w:tcPr>
            <w:tcW w:w="5533" w:type="dxa"/>
          </w:tcPr>
          <w:p w14:paraId="05ADCBC2" w14:textId="522D5CCA" w:rsidR="002C5834" w:rsidRPr="00822546" w:rsidRDefault="00355FB1" w:rsidP="002C5834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671A48DC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66A193A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5F56C93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F715836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5A51C950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09356895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22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0EA4D6A9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7B910EC" w14:textId="3B5E8FA2" w:rsidR="005436FD" w:rsidRPr="00822546" w:rsidRDefault="002C5834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Raadioseadme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frekvenss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ja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võimsus</w:t>
      </w:r>
      <w:proofErr w:type="spellEnd"/>
    </w:p>
    <w:p w14:paraId="31CAE39C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4F8AA226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2C5834" w:rsidRPr="00822546" w14:paraId="0D6DD198" w14:textId="77777777" w:rsidTr="00336D68">
        <w:tc>
          <w:tcPr>
            <w:tcW w:w="4106" w:type="dxa"/>
            <w:vAlign w:val="center"/>
          </w:tcPr>
          <w:p w14:paraId="147B7AC7" w14:textId="03115F58" w:rsidR="002C5834" w:rsidRPr="00822546" w:rsidRDefault="002C5834" w:rsidP="002C5834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Tootja</w:t>
            </w:r>
            <w:proofErr w:type="spellEnd"/>
          </w:p>
        </w:tc>
        <w:tc>
          <w:tcPr>
            <w:tcW w:w="5533" w:type="dxa"/>
          </w:tcPr>
          <w:p w14:paraId="6021D824" w14:textId="77777777" w:rsidR="002C5834" w:rsidRPr="00822546" w:rsidRDefault="002C5834" w:rsidP="002C5834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2C5834" w:rsidRPr="00822546" w14:paraId="2E09EE60" w14:textId="77777777" w:rsidTr="00336D68">
        <w:tc>
          <w:tcPr>
            <w:tcW w:w="4106" w:type="dxa"/>
            <w:vAlign w:val="center"/>
          </w:tcPr>
          <w:p w14:paraId="490E7901" w14:textId="66828628" w:rsidR="002C5834" w:rsidRPr="00822546" w:rsidRDefault="002C5834" w:rsidP="002C5834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Toote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nimi</w:t>
            </w:r>
            <w:proofErr w:type="spellEnd"/>
          </w:p>
        </w:tc>
        <w:tc>
          <w:tcPr>
            <w:tcW w:w="5533" w:type="dxa"/>
          </w:tcPr>
          <w:p w14:paraId="4B44EB76" w14:textId="48192192" w:rsidR="002C5834" w:rsidRPr="00822546" w:rsidRDefault="00355FB1" w:rsidP="002C5834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2C5834" w:rsidRPr="00822546" w14:paraId="151B0C2F" w14:textId="77777777" w:rsidTr="00336D68">
        <w:tc>
          <w:tcPr>
            <w:tcW w:w="4106" w:type="dxa"/>
            <w:vAlign w:val="center"/>
          </w:tcPr>
          <w:p w14:paraId="4E0AB0EA" w14:textId="14D6695D" w:rsidR="002C5834" w:rsidRPr="00822546" w:rsidRDefault="002C5834" w:rsidP="002C5834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Mudeli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nimi</w:t>
            </w:r>
            <w:proofErr w:type="spellEnd"/>
          </w:p>
        </w:tc>
        <w:tc>
          <w:tcPr>
            <w:tcW w:w="5533" w:type="dxa"/>
          </w:tcPr>
          <w:p w14:paraId="0B31EB42" w14:textId="1AE29F0F" w:rsidR="002C5834" w:rsidRPr="00822546" w:rsidRDefault="00355FB1" w:rsidP="002C5834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2C5834" w:rsidRPr="00822546" w14:paraId="1E4D86AC" w14:textId="77777777" w:rsidTr="00336D68">
        <w:tc>
          <w:tcPr>
            <w:tcW w:w="4106" w:type="dxa"/>
            <w:vAlign w:val="center"/>
          </w:tcPr>
          <w:p w14:paraId="49AF2C4F" w14:textId="65833324" w:rsidR="002C5834" w:rsidRPr="00822546" w:rsidRDefault="002C5834" w:rsidP="002C5834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Frekvenssirange</w:t>
            </w:r>
            <w:proofErr w:type="spellEnd"/>
          </w:p>
        </w:tc>
        <w:tc>
          <w:tcPr>
            <w:tcW w:w="5533" w:type="dxa"/>
          </w:tcPr>
          <w:p w14:paraId="6043A63E" w14:textId="23D3DF01" w:rsidR="002C5834" w:rsidRPr="00822546" w:rsidRDefault="00355FB1" w:rsidP="002C5834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2C5834" w:rsidRPr="00822546" w14:paraId="0B79065F" w14:textId="77777777" w:rsidTr="00336D68">
        <w:tc>
          <w:tcPr>
            <w:tcW w:w="4106" w:type="dxa"/>
            <w:vAlign w:val="center"/>
          </w:tcPr>
          <w:p w14:paraId="1F342869" w14:textId="46E1E0A6" w:rsidR="002C5834" w:rsidRPr="00822546" w:rsidRDefault="002C5834" w:rsidP="002C5834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Maksimaalne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raadiofrekvenssi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võimsus</w:t>
            </w:r>
            <w:proofErr w:type="spellEnd"/>
          </w:p>
        </w:tc>
        <w:tc>
          <w:tcPr>
            <w:tcW w:w="5533" w:type="dxa"/>
          </w:tcPr>
          <w:p w14:paraId="2EFF1944" w14:textId="05506D7D" w:rsidR="002C5834" w:rsidRPr="00822546" w:rsidRDefault="00355FB1" w:rsidP="002C5834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3CF6149F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4781F4BF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5F972D2F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45AD5032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24EA6C20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60F9E016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23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5042D8EC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8B9E3D0" w14:textId="264C43F4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Radioierīces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frekvenca</w:t>
      </w:r>
      <w:proofErr w:type="spellEnd"/>
      <w:r w:rsidRPr="00822546">
        <w:rPr>
          <w:rFonts w:cs="Arial"/>
          <w:sz w:val="36"/>
          <w:szCs w:val="18"/>
        </w:rPr>
        <w:t xml:space="preserve"> un </w:t>
      </w:r>
      <w:proofErr w:type="spellStart"/>
      <w:r w:rsidRPr="00822546">
        <w:rPr>
          <w:rFonts w:cs="Arial"/>
          <w:sz w:val="36"/>
          <w:szCs w:val="18"/>
        </w:rPr>
        <w:t>spēja</w:t>
      </w:r>
      <w:proofErr w:type="spellEnd"/>
    </w:p>
    <w:p w14:paraId="2E6559C9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013248D8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BE126F" w:rsidRPr="00822546" w14:paraId="4857AED0" w14:textId="77777777" w:rsidTr="00FA6B1E">
        <w:tc>
          <w:tcPr>
            <w:tcW w:w="4106" w:type="dxa"/>
            <w:vAlign w:val="center"/>
          </w:tcPr>
          <w:p w14:paraId="01212B43" w14:textId="3D319D89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Izstrādātājs</w:t>
            </w:r>
            <w:proofErr w:type="spellEnd"/>
          </w:p>
        </w:tc>
        <w:tc>
          <w:tcPr>
            <w:tcW w:w="5533" w:type="dxa"/>
          </w:tcPr>
          <w:p w14:paraId="708563EF" w14:textId="77777777" w:rsidR="00BE126F" w:rsidRPr="00822546" w:rsidRDefault="00BE126F" w:rsidP="00BE126F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BE126F" w:rsidRPr="00822546" w14:paraId="68D16804" w14:textId="77777777" w:rsidTr="00FA6B1E">
        <w:tc>
          <w:tcPr>
            <w:tcW w:w="4106" w:type="dxa"/>
            <w:vAlign w:val="center"/>
          </w:tcPr>
          <w:p w14:paraId="66DA2AC4" w14:textId="3C3F808F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Produkta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nosaukums</w:t>
            </w:r>
            <w:proofErr w:type="spellEnd"/>
          </w:p>
        </w:tc>
        <w:tc>
          <w:tcPr>
            <w:tcW w:w="5533" w:type="dxa"/>
          </w:tcPr>
          <w:p w14:paraId="5AA78CCD" w14:textId="66662592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E126F" w:rsidRPr="00822546" w14:paraId="17589222" w14:textId="77777777" w:rsidTr="00FA6B1E">
        <w:tc>
          <w:tcPr>
            <w:tcW w:w="4106" w:type="dxa"/>
            <w:vAlign w:val="center"/>
          </w:tcPr>
          <w:p w14:paraId="44904F99" w14:textId="39F21FAC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Modeļa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nosaukums</w:t>
            </w:r>
            <w:proofErr w:type="spellEnd"/>
          </w:p>
        </w:tc>
        <w:tc>
          <w:tcPr>
            <w:tcW w:w="5533" w:type="dxa"/>
          </w:tcPr>
          <w:p w14:paraId="6F4A7ADE" w14:textId="33F315BC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BE126F" w:rsidRPr="00822546" w14:paraId="3EA8C116" w14:textId="77777777" w:rsidTr="00FA6B1E">
        <w:tc>
          <w:tcPr>
            <w:tcW w:w="4106" w:type="dxa"/>
            <w:vAlign w:val="center"/>
          </w:tcPr>
          <w:p w14:paraId="3BEAE304" w14:textId="128313FC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Frekvenču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diapazoni</w:t>
            </w:r>
            <w:proofErr w:type="spellEnd"/>
          </w:p>
        </w:tc>
        <w:tc>
          <w:tcPr>
            <w:tcW w:w="5533" w:type="dxa"/>
          </w:tcPr>
          <w:p w14:paraId="3D13E0ED" w14:textId="45475310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BE126F" w:rsidRPr="00822546" w14:paraId="3B3199E1" w14:textId="77777777" w:rsidTr="00FA6B1E">
        <w:tc>
          <w:tcPr>
            <w:tcW w:w="4106" w:type="dxa"/>
            <w:vAlign w:val="center"/>
          </w:tcPr>
          <w:p w14:paraId="6B042C6D" w14:textId="7822B9A3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eastAsia="等线" w:hAnsi="Arial" w:cs="Arial"/>
                <w:b/>
                <w:bCs/>
                <w:color w:val="000000"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Maksimālā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radiofrekvenču</w:t>
            </w:r>
            <w:proofErr w:type="spellEnd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bCs/>
                <w:color w:val="000000"/>
              </w:rPr>
              <w:t>spēja</w:t>
            </w:r>
            <w:proofErr w:type="spellEnd"/>
          </w:p>
        </w:tc>
        <w:tc>
          <w:tcPr>
            <w:tcW w:w="5533" w:type="dxa"/>
          </w:tcPr>
          <w:p w14:paraId="1A293DB9" w14:textId="7FB49F53" w:rsidR="00BE126F" w:rsidRPr="00822546" w:rsidRDefault="00355FB1" w:rsidP="00BE126F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78E92500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233D7028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7046B74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4F9AE81A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04C718AC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6D16A287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24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650A2F30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07785902" w14:textId="63CB3328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r w:rsidRPr="00822546">
        <w:rPr>
          <w:rFonts w:cs="Arial"/>
          <w:sz w:val="36"/>
          <w:szCs w:val="18"/>
        </w:rPr>
        <w:t xml:space="preserve">Radios </w:t>
      </w:r>
      <w:proofErr w:type="spellStart"/>
      <w:r w:rsidRPr="00822546">
        <w:rPr>
          <w:rFonts w:cs="Arial"/>
          <w:sz w:val="36"/>
          <w:szCs w:val="18"/>
        </w:rPr>
        <w:t>įrangos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dažnis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ir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galia</w:t>
      </w:r>
      <w:proofErr w:type="spellEnd"/>
    </w:p>
    <w:p w14:paraId="2EFB4911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792ED283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815"/>
        <w:gridCol w:w="4824"/>
      </w:tblGrid>
      <w:tr w:rsidR="00BE126F" w:rsidRPr="00822546" w14:paraId="0987603F" w14:textId="77777777" w:rsidTr="00BE126F">
        <w:tc>
          <w:tcPr>
            <w:tcW w:w="4815" w:type="dxa"/>
            <w:vAlign w:val="center"/>
          </w:tcPr>
          <w:p w14:paraId="144ED46B" w14:textId="1D847D1C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Gamintojas</w:t>
            </w:r>
            <w:proofErr w:type="spellEnd"/>
          </w:p>
        </w:tc>
        <w:tc>
          <w:tcPr>
            <w:tcW w:w="4824" w:type="dxa"/>
          </w:tcPr>
          <w:p w14:paraId="2F37C4D8" w14:textId="77777777" w:rsidR="00BE126F" w:rsidRPr="00822546" w:rsidRDefault="00BE126F" w:rsidP="00BE126F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BE126F" w:rsidRPr="00822546" w14:paraId="388EA080" w14:textId="77777777" w:rsidTr="00BE126F">
        <w:tc>
          <w:tcPr>
            <w:tcW w:w="4815" w:type="dxa"/>
            <w:vAlign w:val="center"/>
          </w:tcPr>
          <w:p w14:paraId="29841932" w14:textId="340E9709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Produkto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pavadinimas</w:t>
            </w:r>
            <w:proofErr w:type="spellEnd"/>
          </w:p>
        </w:tc>
        <w:tc>
          <w:tcPr>
            <w:tcW w:w="4824" w:type="dxa"/>
          </w:tcPr>
          <w:p w14:paraId="4BC75181" w14:textId="0E69C92C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E126F" w:rsidRPr="00822546" w14:paraId="730AF317" w14:textId="77777777" w:rsidTr="00BE126F">
        <w:tc>
          <w:tcPr>
            <w:tcW w:w="4815" w:type="dxa"/>
            <w:vAlign w:val="center"/>
          </w:tcPr>
          <w:p w14:paraId="52B011C9" w14:textId="58425F46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Modelio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pavadinimas</w:t>
            </w:r>
            <w:proofErr w:type="spellEnd"/>
          </w:p>
        </w:tc>
        <w:tc>
          <w:tcPr>
            <w:tcW w:w="4824" w:type="dxa"/>
          </w:tcPr>
          <w:p w14:paraId="47A72A34" w14:textId="7BF789DA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BE126F" w:rsidRPr="00822546" w14:paraId="29F96695" w14:textId="77777777" w:rsidTr="00BE126F">
        <w:tc>
          <w:tcPr>
            <w:tcW w:w="4815" w:type="dxa"/>
            <w:vAlign w:val="center"/>
          </w:tcPr>
          <w:p w14:paraId="061CB045" w14:textId="199B39A2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Dažnių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intervalai</w:t>
            </w:r>
            <w:proofErr w:type="spellEnd"/>
          </w:p>
        </w:tc>
        <w:tc>
          <w:tcPr>
            <w:tcW w:w="4824" w:type="dxa"/>
          </w:tcPr>
          <w:p w14:paraId="15A304BC" w14:textId="2BC7180F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BE126F" w:rsidRPr="00822546" w14:paraId="0183315E" w14:textId="77777777" w:rsidTr="00BE126F">
        <w:tc>
          <w:tcPr>
            <w:tcW w:w="4815" w:type="dxa"/>
            <w:vAlign w:val="center"/>
          </w:tcPr>
          <w:p w14:paraId="5FE12424" w14:textId="32679ADB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Maksimalus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radiodaznio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galios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rodiklis</w:t>
            </w:r>
            <w:proofErr w:type="spellEnd"/>
          </w:p>
        </w:tc>
        <w:tc>
          <w:tcPr>
            <w:tcW w:w="4824" w:type="dxa"/>
          </w:tcPr>
          <w:p w14:paraId="5B3453E4" w14:textId="76351DF2" w:rsidR="00BE126F" w:rsidRPr="00822546" w:rsidRDefault="00355FB1" w:rsidP="00BE126F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10986F7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58B84D5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547388DA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6F55EE7E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4EAB5175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1865FC86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25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1D60CEBF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763386B2" w14:textId="20C2C308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Frekvencia</w:t>
      </w:r>
      <w:proofErr w:type="spellEnd"/>
      <w:r w:rsidRPr="00822546">
        <w:rPr>
          <w:rFonts w:cs="Arial"/>
          <w:sz w:val="36"/>
          <w:szCs w:val="18"/>
        </w:rPr>
        <w:t xml:space="preserve"> a </w:t>
      </w:r>
      <w:proofErr w:type="spellStart"/>
      <w:r w:rsidRPr="00822546">
        <w:rPr>
          <w:rFonts w:cs="Arial"/>
          <w:sz w:val="36"/>
          <w:szCs w:val="18"/>
        </w:rPr>
        <w:t>výkon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rádiotechnického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zariadenia</w:t>
      </w:r>
      <w:proofErr w:type="spellEnd"/>
    </w:p>
    <w:p w14:paraId="31C34297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2ADE724C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BE126F" w:rsidRPr="00822546" w14:paraId="14DC8C97" w14:textId="77777777" w:rsidTr="008D4252">
        <w:tc>
          <w:tcPr>
            <w:tcW w:w="4106" w:type="dxa"/>
            <w:vAlign w:val="center"/>
          </w:tcPr>
          <w:p w14:paraId="32D3A67A" w14:textId="66FB6481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Výrobca</w:t>
            </w:r>
            <w:proofErr w:type="spellEnd"/>
          </w:p>
        </w:tc>
        <w:tc>
          <w:tcPr>
            <w:tcW w:w="5533" w:type="dxa"/>
          </w:tcPr>
          <w:p w14:paraId="7CA65A21" w14:textId="77777777" w:rsidR="00BE126F" w:rsidRPr="00822546" w:rsidRDefault="00BE126F" w:rsidP="00BE126F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BE126F" w:rsidRPr="00822546" w14:paraId="303F08D6" w14:textId="77777777" w:rsidTr="008D4252">
        <w:tc>
          <w:tcPr>
            <w:tcW w:w="4106" w:type="dxa"/>
            <w:vAlign w:val="center"/>
          </w:tcPr>
          <w:p w14:paraId="6C0A4635" w14:textId="4D88BD90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Názov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produktu</w:t>
            </w:r>
            <w:proofErr w:type="spellEnd"/>
          </w:p>
        </w:tc>
        <w:tc>
          <w:tcPr>
            <w:tcW w:w="5533" w:type="dxa"/>
          </w:tcPr>
          <w:p w14:paraId="613458C9" w14:textId="325CF205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E126F" w:rsidRPr="00822546" w14:paraId="684C10DB" w14:textId="77777777" w:rsidTr="008D4252">
        <w:tc>
          <w:tcPr>
            <w:tcW w:w="4106" w:type="dxa"/>
            <w:vAlign w:val="center"/>
          </w:tcPr>
          <w:p w14:paraId="7D42D035" w14:textId="686994E0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Názov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modelu</w:t>
            </w:r>
            <w:proofErr w:type="spellEnd"/>
          </w:p>
        </w:tc>
        <w:tc>
          <w:tcPr>
            <w:tcW w:w="5533" w:type="dxa"/>
          </w:tcPr>
          <w:p w14:paraId="073A72A0" w14:textId="0CA38141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BE126F" w:rsidRPr="00822546" w14:paraId="5533CF5C" w14:textId="77777777" w:rsidTr="008D4252">
        <w:tc>
          <w:tcPr>
            <w:tcW w:w="4106" w:type="dxa"/>
            <w:vAlign w:val="center"/>
          </w:tcPr>
          <w:p w14:paraId="492F8C42" w14:textId="39C34E38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Frekvenčné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pásmo</w:t>
            </w:r>
            <w:proofErr w:type="spellEnd"/>
          </w:p>
        </w:tc>
        <w:tc>
          <w:tcPr>
            <w:tcW w:w="5533" w:type="dxa"/>
          </w:tcPr>
          <w:p w14:paraId="40248CA1" w14:textId="6FA1C915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BE126F" w:rsidRPr="00822546" w14:paraId="6424E862" w14:textId="77777777" w:rsidTr="008D4252">
        <w:tc>
          <w:tcPr>
            <w:tcW w:w="4106" w:type="dxa"/>
            <w:vAlign w:val="center"/>
          </w:tcPr>
          <w:p w14:paraId="3FA6D237" w14:textId="56049FB6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Maximálny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rádiotechnický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výkon</w:t>
            </w:r>
            <w:proofErr w:type="spellEnd"/>
          </w:p>
        </w:tc>
        <w:tc>
          <w:tcPr>
            <w:tcW w:w="5533" w:type="dxa"/>
          </w:tcPr>
          <w:p w14:paraId="7DDB60FE" w14:textId="727708E3" w:rsidR="00BE126F" w:rsidRPr="00822546" w:rsidRDefault="00355FB1" w:rsidP="00BE126F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76F3D808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3B3A259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D67D22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2F4EC65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791D9F34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1B954E50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26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007176CB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4B7A5E82" w14:textId="0FAA6F6F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Frekvenca</w:t>
      </w:r>
      <w:proofErr w:type="spellEnd"/>
      <w:r w:rsidRPr="00822546">
        <w:rPr>
          <w:rFonts w:cs="Arial"/>
          <w:sz w:val="36"/>
          <w:szCs w:val="18"/>
        </w:rPr>
        <w:t xml:space="preserve"> in </w:t>
      </w:r>
      <w:proofErr w:type="spellStart"/>
      <w:r w:rsidRPr="00822546">
        <w:rPr>
          <w:rFonts w:cs="Arial"/>
          <w:sz w:val="36"/>
          <w:szCs w:val="18"/>
        </w:rPr>
        <w:t>moč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radijske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opreme</w:t>
      </w:r>
      <w:proofErr w:type="spellEnd"/>
    </w:p>
    <w:p w14:paraId="308890AF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02235781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673"/>
        <w:gridCol w:w="4966"/>
      </w:tblGrid>
      <w:tr w:rsidR="00BE126F" w:rsidRPr="00822546" w14:paraId="6281436F" w14:textId="77777777" w:rsidTr="00BE126F">
        <w:tc>
          <w:tcPr>
            <w:tcW w:w="4673" w:type="dxa"/>
            <w:vAlign w:val="center"/>
          </w:tcPr>
          <w:p w14:paraId="20E09FBF" w14:textId="3E52A408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Proizvajalec</w:t>
            </w:r>
            <w:proofErr w:type="spellEnd"/>
          </w:p>
        </w:tc>
        <w:tc>
          <w:tcPr>
            <w:tcW w:w="4966" w:type="dxa"/>
          </w:tcPr>
          <w:p w14:paraId="645D187C" w14:textId="77777777" w:rsidR="00BE126F" w:rsidRPr="00822546" w:rsidRDefault="00BE126F" w:rsidP="00BE126F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BE126F" w:rsidRPr="00822546" w14:paraId="42C0B34A" w14:textId="77777777" w:rsidTr="00BE126F">
        <w:tc>
          <w:tcPr>
            <w:tcW w:w="4673" w:type="dxa"/>
            <w:vAlign w:val="center"/>
          </w:tcPr>
          <w:p w14:paraId="1404D2DE" w14:textId="54670105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Ime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izdelka</w:t>
            </w:r>
            <w:proofErr w:type="spellEnd"/>
          </w:p>
        </w:tc>
        <w:tc>
          <w:tcPr>
            <w:tcW w:w="4966" w:type="dxa"/>
          </w:tcPr>
          <w:p w14:paraId="181A4473" w14:textId="2959EDC2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E126F" w:rsidRPr="00822546" w14:paraId="7FD93F55" w14:textId="77777777" w:rsidTr="00BE126F">
        <w:tc>
          <w:tcPr>
            <w:tcW w:w="4673" w:type="dxa"/>
            <w:vAlign w:val="center"/>
          </w:tcPr>
          <w:p w14:paraId="75AAEA9B" w14:textId="0740707A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Ime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modela</w:t>
            </w:r>
            <w:proofErr w:type="spellEnd"/>
          </w:p>
        </w:tc>
        <w:tc>
          <w:tcPr>
            <w:tcW w:w="4966" w:type="dxa"/>
          </w:tcPr>
          <w:p w14:paraId="38F73C83" w14:textId="283BBE4C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BE126F" w:rsidRPr="00822546" w14:paraId="38B77A98" w14:textId="77777777" w:rsidTr="00BE126F">
        <w:tc>
          <w:tcPr>
            <w:tcW w:w="4673" w:type="dxa"/>
            <w:vAlign w:val="center"/>
          </w:tcPr>
          <w:p w14:paraId="4C5FA699" w14:textId="6466723A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Frekvenčni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pasmena</w:t>
            </w:r>
            <w:proofErr w:type="spellEnd"/>
          </w:p>
        </w:tc>
        <w:tc>
          <w:tcPr>
            <w:tcW w:w="4966" w:type="dxa"/>
          </w:tcPr>
          <w:p w14:paraId="0C872C34" w14:textId="5F67D393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BE126F" w:rsidRPr="00822546" w14:paraId="16BB000C" w14:textId="77777777" w:rsidTr="00BE126F">
        <w:tc>
          <w:tcPr>
            <w:tcW w:w="4673" w:type="dxa"/>
            <w:vAlign w:val="center"/>
          </w:tcPr>
          <w:p w14:paraId="71E6D96E" w14:textId="2A77108A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Maksimalna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radijska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frekvenčna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moč</w:t>
            </w:r>
            <w:proofErr w:type="spellEnd"/>
          </w:p>
        </w:tc>
        <w:tc>
          <w:tcPr>
            <w:tcW w:w="4966" w:type="dxa"/>
          </w:tcPr>
          <w:p w14:paraId="4030445A" w14:textId="29D4E00C" w:rsidR="00BE126F" w:rsidRPr="00822546" w:rsidRDefault="00355FB1" w:rsidP="00BE126F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1EFD8D8D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02C0EC0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53E9BE4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DEF3FE3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E72C953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49EA1E4A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27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34A2312C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0DC485DD" w14:textId="696B031C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Frekwenza</w:t>
      </w:r>
      <w:proofErr w:type="spellEnd"/>
      <w:r w:rsidRPr="00822546">
        <w:rPr>
          <w:rFonts w:cs="Arial"/>
          <w:sz w:val="36"/>
          <w:szCs w:val="18"/>
        </w:rPr>
        <w:t xml:space="preserve"> u Potenza </w:t>
      </w:r>
      <w:proofErr w:type="spellStart"/>
      <w:r w:rsidRPr="00822546">
        <w:rPr>
          <w:rFonts w:cs="Arial"/>
          <w:sz w:val="36"/>
          <w:szCs w:val="18"/>
        </w:rPr>
        <w:t>tal-Kittabiet</w:t>
      </w:r>
      <w:proofErr w:type="spellEnd"/>
      <w:r w:rsidRPr="00822546">
        <w:rPr>
          <w:rFonts w:cs="Arial"/>
          <w:sz w:val="36"/>
          <w:szCs w:val="18"/>
        </w:rPr>
        <w:t xml:space="preserve"> Radio</w:t>
      </w:r>
    </w:p>
    <w:p w14:paraId="4750295B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694F5921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BE126F" w:rsidRPr="00822546" w14:paraId="5FE72D5E" w14:textId="77777777" w:rsidTr="00BE126F">
        <w:tc>
          <w:tcPr>
            <w:tcW w:w="4531" w:type="dxa"/>
            <w:vAlign w:val="center"/>
          </w:tcPr>
          <w:p w14:paraId="241B355C" w14:textId="3AC2F6FB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Produttur</w:t>
            </w:r>
            <w:proofErr w:type="spellEnd"/>
          </w:p>
        </w:tc>
        <w:tc>
          <w:tcPr>
            <w:tcW w:w="5108" w:type="dxa"/>
          </w:tcPr>
          <w:p w14:paraId="42DAD341" w14:textId="77777777" w:rsidR="00BE126F" w:rsidRPr="00822546" w:rsidRDefault="00BE126F" w:rsidP="00BE126F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BE126F" w:rsidRPr="00822546" w14:paraId="5820A5A2" w14:textId="77777777" w:rsidTr="00BE126F">
        <w:tc>
          <w:tcPr>
            <w:tcW w:w="4531" w:type="dxa"/>
            <w:vAlign w:val="center"/>
          </w:tcPr>
          <w:p w14:paraId="42C4574D" w14:textId="176D70F7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Ism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tal-Prodott</w:t>
            </w:r>
            <w:proofErr w:type="spellEnd"/>
          </w:p>
        </w:tc>
        <w:tc>
          <w:tcPr>
            <w:tcW w:w="5108" w:type="dxa"/>
          </w:tcPr>
          <w:p w14:paraId="0155EAE3" w14:textId="60C1C82A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E126F" w:rsidRPr="00822546" w14:paraId="31A70AA6" w14:textId="77777777" w:rsidTr="00BE126F">
        <w:tc>
          <w:tcPr>
            <w:tcW w:w="4531" w:type="dxa"/>
            <w:vAlign w:val="center"/>
          </w:tcPr>
          <w:p w14:paraId="777F2745" w14:textId="206C3117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Ism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tal-Mudell</w:t>
            </w:r>
            <w:proofErr w:type="spellEnd"/>
          </w:p>
        </w:tc>
        <w:tc>
          <w:tcPr>
            <w:tcW w:w="5108" w:type="dxa"/>
          </w:tcPr>
          <w:p w14:paraId="64126B30" w14:textId="7D7C433A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BE126F" w:rsidRPr="00822546" w14:paraId="32C39EA8" w14:textId="77777777" w:rsidTr="00BE126F">
        <w:tc>
          <w:tcPr>
            <w:tcW w:w="4531" w:type="dxa"/>
            <w:vAlign w:val="center"/>
          </w:tcPr>
          <w:p w14:paraId="70503F98" w14:textId="39D884DA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Frekwenza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tal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>-Band</w:t>
            </w:r>
          </w:p>
        </w:tc>
        <w:tc>
          <w:tcPr>
            <w:tcW w:w="5108" w:type="dxa"/>
          </w:tcPr>
          <w:p w14:paraId="51A49A63" w14:textId="25616B6C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BE126F" w:rsidRPr="00822546" w14:paraId="24AD2C1C" w14:textId="77777777" w:rsidTr="00BE126F">
        <w:tc>
          <w:tcPr>
            <w:tcW w:w="4531" w:type="dxa"/>
            <w:vAlign w:val="center"/>
          </w:tcPr>
          <w:p w14:paraId="15AA72F1" w14:textId="7DBA9513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Potenza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Maksimali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tal-Kittabiet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Radio</w:t>
            </w:r>
          </w:p>
        </w:tc>
        <w:tc>
          <w:tcPr>
            <w:tcW w:w="5108" w:type="dxa"/>
          </w:tcPr>
          <w:p w14:paraId="47084E35" w14:textId="3CB14E28" w:rsidR="00BE126F" w:rsidRPr="00822546" w:rsidRDefault="00355FB1" w:rsidP="00BE126F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281F462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6E890EA4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B03AEE1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758A69B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EFC8358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3598E4CF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28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58478455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5E8B0A97" w14:textId="40D46913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Frekvens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och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effekt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av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radioutrustning</w:t>
      </w:r>
      <w:proofErr w:type="spellEnd"/>
    </w:p>
    <w:p w14:paraId="1722307A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15AA8832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BE126F" w:rsidRPr="00822546" w14:paraId="31D7736F" w14:textId="77777777" w:rsidTr="00A30FFB">
        <w:tc>
          <w:tcPr>
            <w:tcW w:w="4106" w:type="dxa"/>
            <w:vAlign w:val="center"/>
          </w:tcPr>
          <w:p w14:paraId="4A37B1C4" w14:textId="1ECE6960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Tillverkare</w:t>
            </w:r>
            <w:proofErr w:type="spellEnd"/>
          </w:p>
        </w:tc>
        <w:tc>
          <w:tcPr>
            <w:tcW w:w="5533" w:type="dxa"/>
          </w:tcPr>
          <w:p w14:paraId="55AB909B" w14:textId="77777777" w:rsidR="00BE126F" w:rsidRPr="00822546" w:rsidRDefault="00BE126F" w:rsidP="00BE126F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BE126F" w:rsidRPr="00822546" w14:paraId="09C1C9B6" w14:textId="77777777" w:rsidTr="00A30FFB">
        <w:tc>
          <w:tcPr>
            <w:tcW w:w="4106" w:type="dxa"/>
            <w:vAlign w:val="center"/>
          </w:tcPr>
          <w:p w14:paraId="31743D18" w14:textId="68318AAB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Produktnamn</w:t>
            </w:r>
            <w:proofErr w:type="spellEnd"/>
          </w:p>
        </w:tc>
        <w:tc>
          <w:tcPr>
            <w:tcW w:w="5533" w:type="dxa"/>
          </w:tcPr>
          <w:p w14:paraId="53589E67" w14:textId="0D675AAF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E126F" w:rsidRPr="00822546" w14:paraId="6F81CF77" w14:textId="77777777" w:rsidTr="00A30FFB">
        <w:tc>
          <w:tcPr>
            <w:tcW w:w="4106" w:type="dxa"/>
            <w:vAlign w:val="center"/>
          </w:tcPr>
          <w:p w14:paraId="6A63FAFE" w14:textId="0AFC4396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Modellnamn</w:t>
            </w:r>
            <w:proofErr w:type="spellEnd"/>
          </w:p>
        </w:tc>
        <w:tc>
          <w:tcPr>
            <w:tcW w:w="5533" w:type="dxa"/>
          </w:tcPr>
          <w:p w14:paraId="18A0E51A" w14:textId="68B6D4A9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BE126F" w:rsidRPr="00822546" w14:paraId="5B09BC37" w14:textId="77777777" w:rsidTr="00A30FFB">
        <w:tc>
          <w:tcPr>
            <w:tcW w:w="4106" w:type="dxa"/>
            <w:vAlign w:val="center"/>
          </w:tcPr>
          <w:p w14:paraId="6200EAD6" w14:textId="0CAD130F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Frekvensband</w:t>
            </w:r>
            <w:proofErr w:type="spellEnd"/>
          </w:p>
        </w:tc>
        <w:tc>
          <w:tcPr>
            <w:tcW w:w="5533" w:type="dxa"/>
          </w:tcPr>
          <w:p w14:paraId="583DEF14" w14:textId="5D73DDD3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BE126F" w:rsidRPr="00822546" w14:paraId="0F2B0BBA" w14:textId="77777777" w:rsidTr="00A30FFB">
        <w:tc>
          <w:tcPr>
            <w:tcW w:w="4106" w:type="dxa"/>
            <w:vAlign w:val="center"/>
          </w:tcPr>
          <w:p w14:paraId="1F865DAD" w14:textId="10442176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Maximal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radiofrekvenseffekt</w:t>
            </w:r>
            <w:proofErr w:type="spellEnd"/>
          </w:p>
        </w:tc>
        <w:tc>
          <w:tcPr>
            <w:tcW w:w="5533" w:type="dxa"/>
          </w:tcPr>
          <w:p w14:paraId="00C48B92" w14:textId="7E4E12FB" w:rsidR="00BE126F" w:rsidRPr="00822546" w:rsidRDefault="00355FB1" w:rsidP="00BE126F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16D8E15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62F05A63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9C8643E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57BA64CE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24BA1B37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458EB091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29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12B2C16F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215578AC" w14:textId="67AB2724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Sähkötekniikan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laitteen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taajuus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ja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voima</w:t>
      </w:r>
      <w:proofErr w:type="spellEnd"/>
    </w:p>
    <w:p w14:paraId="670330D4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007526C3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BE126F" w:rsidRPr="00822546" w14:paraId="6AAA9A0F" w14:textId="77777777" w:rsidTr="00BE126F">
        <w:tc>
          <w:tcPr>
            <w:tcW w:w="4531" w:type="dxa"/>
            <w:vAlign w:val="center"/>
          </w:tcPr>
          <w:p w14:paraId="295CAFFA" w14:textId="212922D3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Valmistaja</w:t>
            </w:r>
            <w:proofErr w:type="spellEnd"/>
          </w:p>
        </w:tc>
        <w:tc>
          <w:tcPr>
            <w:tcW w:w="5108" w:type="dxa"/>
          </w:tcPr>
          <w:p w14:paraId="63D7D8F2" w14:textId="77777777" w:rsidR="00BE126F" w:rsidRPr="00822546" w:rsidRDefault="00BE126F" w:rsidP="00BE126F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BE126F" w:rsidRPr="00822546" w14:paraId="5F5B28F9" w14:textId="77777777" w:rsidTr="00BE126F">
        <w:tc>
          <w:tcPr>
            <w:tcW w:w="4531" w:type="dxa"/>
            <w:vAlign w:val="center"/>
          </w:tcPr>
          <w:p w14:paraId="2DE52763" w14:textId="53EB3D97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Tuotteen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nimi</w:t>
            </w:r>
            <w:proofErr w:type="spellEnd"/>
          </w:p>
        </w:tc>
        <w:tc>
          <w:tcPr>
            <w:tcW w:w="5108" w:type="dxa"/>
          </w:tcPr>
          <w:p w14:paraId="4B24D70F" w14:textId="3851CEE5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E126F" w:rsidRPr="00822546" w14:paraId="12C9C26E" w14:textId="77777777" w:rsidTr="00BE126F">
        <w:tc>
          <w:tcPr>
            <w:tcW w:w="4531" w:type="dxa"/>
            <w:vAlign w:val="center"/>
          </w:tcPr>
          <w:p w14:paraId="473FC015" w14:textId="4F6F637D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Mallin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nimi</w:t>
            </w:r>
            <w:proofErr w:type="spellEnd"/>
          </w:p>
        </w:tc>
        <w:tc>
          <w:tcPr>
            <w:tcW w:w="5108" w:type="dxa"/>
          </w:tcPr>
          <w:p w14:paraId="73B8C77C" w14:textId="048110A2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BE126F" w:rsidRPr="00822546" w14:paraId="0DB2560B" w14:textId="77777777" w:rsidTr="00BE126F">
        <w:tc>
          <w:tcPr>
            <w:tcW w:w="4531" w:type="dxa"/>
            <w:vAlign w:val="center"/>
          </w:tcPr>
          <w:p w14:paraId="6134BC77" w14:textId="1E2AD110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Taajuusalueet</w:t>
            </w:r>
            <w:proofErr w:type="spellEnd"/>
          </w:p>
        </w:tc>
        <w:tc>
          <w:tcPr>
            <w:tcW w:w="5108" w:type="dxa"/>
          </w:tcPr>
          <w:p w14:paraId="3F2F1E83" w14:textId="63245A54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BE126F" w:rsidRPr="00822546" w14:paraId="772173ED" w14:textId="77777777" w:rsidTr="00BE126F">
        <w:tc>
          <w:tcPr>
            <w:tcW w:w="4531" w:type="dxa"/>
            <w:vAlign w:val="center"/>
          </w:tcPr>
          <w:p w14:paraId="0D9B9E4B" w14:textId="6C68262F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Maksimisähkötekniikan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taajuusvoima</w:t>
            </w:r>
            <w:proofErr w:type="spellEnd"/>
          </w:p>
        </w:tc>
        <w:tc>
          <w:tcPr>
            <w:tcW w:w="5108" w:type="dxa"/>
          </w:tcPr>
          <w:p w14:paraId="261462DD" w14:textId="3AADE65F" w:rsidR="00BE126F" w:rsidRPr="00822546" w:rsidRDefault="00355FB1" w:rsidP="00BE126F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59693B6A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5193623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233EB462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79ADB02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4AD0B989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0E187C93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30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446AA67E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FB277A3" w14:textId="0E43790F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Frekvens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og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effekt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av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radioutstyr</w:t>
      </w:r>
      <w:proofErr w:type="spellEnd"/>
    </w:p>
    <w:p w14:paraId="1CA46249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695B5B97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BE126F" w:rsidRPr="00822546" w14:paraId="515169AC" w14:textId="77777777" w:rsidTr="00A32FF7">
        <w:tc>
          <w:tcPr>
            <w:tcW w:w="4106" w:type="dxa"/>
            <w:vAlign w:val="center"/>
          </w:tcPr>
          <w:p w14:paraId="70D59E39" w14:textId="32B528A0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Produsent</w:t>
            </w:r>
            <w:proofErr w:type="spellEnd"/>
          </w:p>
        </w:tc>
        <w:tc>
          <w:tcPr>
            <w:tcW w:w="5533" w:type="dxa"/>
          </w:tcPr>
          <w:p w14:paraId="4E23DFE6" w14:textId="77777777" w:rsidR="00BE126F" w:rsidRPr="00822546" w:rsidRDefault="00BE126F" w:rsidP="00BE126F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BE126F" w:rsidRPr="00822546" w14:paraId="6A9AC328" w14:textId="77777777" w:rsidTr="00A32FF7">
        <w:tc>
          <w:tcPr>
            <w:tcW w:w="4106" w:type="dxa"/>
            <w:vAlign w:val="center"/>
          </w:tcPr>
          <w:p w14:paraId="3B4FD3A3" w14:textId="512B1822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Produktnavn</w:t>
            </w:r>
            <w:proofErr w:type="spellEnd"/>
          </w:p>
        </w:tc>
        <w:tc>
          <w:tcPr>
            <w:tcW w:w="5533" w:type="dxa"/>
          </w:tcPr>
          <w:p w14:paraId="0076DA21" w14:textId="4C255318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E126F" w:rsidRPr="00822546" w14:paraId="128C4E31" w14:textId="77777777" w:rsidTr="00A32FF7">
        <w:tc>
          <w:tcPr>
            <w:tcW w:w="4106" w:type="dxa"/>
            <w:vAlign w:val="center"/>
          </w:tcPr>
          <w:p w14:paraId="4E3DC4F3" w14:textId="0DD96E10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Modellnavn</w:t>
            </w:r>
            <w:proofErr w:type="spellEnd"/>
          </w:p>
        </w:tc>
        <w:tc>
          <w:tcPr>
            <w:tcW w:w="5533" w:type="dxa"/>
          </w:tcPr>
          <w:p w14:paraId="32B98767" w14:textId="34544683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BE126F" w:rsidRPr="00822546" w14:paraId="53FF1077" w14:textId="77777777" w:rsidTr="00A32FF7">
        <w:tc>
          <w:tcPr>
            <w:tcW w:w="4106" w:type="dxa"/>
            <w:vAlign w:val="center"/>
          </w:tcPr>
          <w:p w14:paraId="2BA06420" w14:textId="2606523F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Frekvensområder</w:t>
            </w:r>
            <w:proofErr w:type="spellEnd"/>
          </w:p>
        </w:tc>
        <w:tc>
          <w:tcPr>
            <w:tcW w:w="5533" w:type="dxa"/>
          </w:tcPr>
          <w:p w14:paraId="432DED8D" w14:textId="118405BD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BE126F" w:rsidRPr="00822546" w14:paraId="6CB61641" w14:textId="77777777" w:rsidTr="00A32FF7">
        <w:tc>
          <w:tcPr>
            <w:tcW w:w="4106" w:type="dxa"/>
            <w:vAlign w:val="center"/>
          </w:tcPr>
          <w:p w14:paraId="7B2781B0" w14:textId="7073E6A4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Maksimal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radiofrekvenseffekt</w:t>
            </w:r>
            <w:proofErr w:type="spellEnd"/>
          </w:p>
        </w:tc>
        <w:tc>
          <w:tcPr>
            <w:tcW w:w="5533" w:type="dxa"/>
          </w:tcPr>
          <w:p w14:paraId="35A742AF" w14:textId="05AA239C" w:rsidR="00BE126F" w:rsidRPr="00822546" w:rsidRDefault="00355FB1" w:rsidP="00BE126F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0809DEC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1372634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3BC14699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00BE2DC9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AEF1A90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5C6FDB55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31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61DAD609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6D4F310F" w14:textId="7049E595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Frekvens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og</w:t>
      </w:r>
      <w:proofErr w:type="spellEnd"/>
      <w:r w:rsidRPr="00822546">
        <w:rPr>
          <w:rFonts w:cs="Arial"/>
          <w:sz w:val="36"/>
          <w:szCs w:val="18"/>
        </w:rPr>
        <w:t xml:space="preserve"> kraft </w:t>
      </w:r>
      <w:proofErr w:type="spellStart"/>
      <w:r w:rsidRPr="00822546">
        <w:rPr>
          <w:rFonts w:cs="Arial"/>
          <w:sz w:val="36"/>
          <w:szCs w:val="18"/>
        </w:rPr>
        <w:t>feimeiningartækis</w:t>
      </w:r>
      <w:proofErr w:type="spellEnd"/>
    </w:p>
    <w:p w14:paraId="121A0037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0A8709E3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BE126F" w:rsidRPr="00822546" w14:paraId="2A107D10" w14:textId="77777777" w:rsidTr="00E66CB7">
        <w:tc>
          <w:tcPr>
            <w:tcW w:w="4106" w:type="dxa"/>
            <w:vAlign w:val="center"/>
          </w:tcPr>
          <w:p w14:paraId="7992FD03" w14:textId="5A63D6FD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Framleiðandi</w:t>
            </w:r>
            <w:proofErr w:type="spellEnd"/>
          </w:p>
        </w:tc>
        <w:tc>
          <w:tcPr>
            <w:tcW w:w="5533" w:type="dxa"/>
          </w:tcPr>
          <w:p w14:paraId="17015B19" w14:textId="77777777" w:rsidR="00BE126F" w:rsidRPr="00822546" w:rsidRDefault="00BE126F" w:rsidP="00BE126F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BE126F" w:rsidRPr="00822546" w14:paraId="44B1AF3A" w14:textId="77777777" w:rsidTr="00E66CB7">
        <w:tc>
          <w:tcPr>
            <w:tcW w:w="4106" w:type="dxa"/>
            <w:vAlign w:val="center"/>
          </w:tcPr>
          <w:p w14:paraId="559AA461" w14:textId="5C85F913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Nafn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vörus</w:t>
            </w:r>
            <w:proofErr w:type="spellEnd"/>
          </w:p>
        </w:tc>
        <w:tc>
          <w:tcPr>
            <w:tcW w:w="5533" w:type="dxa"/>
          </w:tcPr>
          <w:p w14:paraId="28A107B7" w14:textId="255D9778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E126F" w:rsidRPr="00822546" w14:paraId="1B21D618" w14:textId="77777777" w:rsidTr="00E66CB7">
        <w:tc>
          <w:tcPr>
            <w:tcW w:w="4106" w:type="dxa"/>
            <w:vAlign w:val="center"/>
          </w:tcPr>
          <w:p w14:paraId="6F9C234D" w14:textId="1E397D0E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Nafn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gerðar</w:t>
            </w:r>
            <w:proofErr w:type="spellEnd"/>
          </w:p>
        </w:tc>
        <w:tc>
          <w:tcPr>
            <w:tcW w:w="5533" w:type="dxa"/>
          </w:tcPr>
          <w:p w14:paraId="54033C01" w14:textId="4D3932D6" w:rsidR="00BE126F" w:rsidRPr="00822546" w:rsidRDefault="00355FB1" w:rsidP="00BE126F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BE126F" w:rsidRPr="00822546" w14:paraId="37943375" w14:textId="77777777" w:rsidTr="00E66CB7">
        <w:tc>
          <w:tcPr>
            <w:tcW w:w="4106" w:type="dxa"/>
            <w:vAlign w:val="center"/>
          </w:tcPr>
          <w:p w14:paraId="7C1F277D" w14:textId="10DAAB20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Frekvensbænd</w:t>
            </w:r>
            <w:proofErr w:type="spellEnd"/>
          </w:p>
        </w:tc>
        <w:tc>
          <w:tcPr>
            <w:tcW w:w="5533" w:type="dxa"/>
          </w:tcPr>
          <w:p w14:paraId="523ADF45" w14:textId="02D74FA9" w:rsidR="00BE126F" w:rsidRPr="00822546" w:rsidRDefault="0083206F" w:rsidP="00BE126F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BE126F" w:rsidRPr="00822546" w14:paraId="490D9DEA" w14:textId="77777777" w:rsidTr="00E66CB7">
        <w:tc>
          <w:tcPr>
            <w:tcW w:w="4106" w:type="dxa"/>
            <w:vAlign w:val="center"/>
          </w:tcPr>
          <w:p w14:paraId="4B86DDBB" w14:textId="4CA7C0EC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Hámarks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frekvenskraft</w:t>
            </w:r>
            <w:proofErr w:type="spellEnd"/>
          </w:p>
        </w:tc>
        <w:tc>
          <w:tcPr>
            <w:tcW w:w="5533" w:type="dxa"/>
          </w:tcPr>
          <w:p w14:paraId="0FF51AB0" w14:textId="7B3F3D3E" w:rsidR="00BE126F" w:rsidRPr="00822546" w:rsidRDefault="0083206F" w:rsidP="00BE126F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A6FFAE4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24F8D159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88418F9" w14:textId="77777777" w:rsidR="005436FD" w:rsidRPr="00822546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7EBEF9E5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7F85C6B1" w14:textId="77777777" w:rsidR="005436FD" w:rsidRPr="00822546" w:rsidRDefault="005436FD" w:rsidP="005436FD">
      <w:pPr>
        <w:rPr>
          <w:rFonts w:ascii="Arial" w:hAnsi="Arial" w:cs="Arial"/>
          <w:b/>
          <w:sz w:val="2"/>
          <w:lang w:val="en-US"/>
        </w:rPr>
      </w:pPr>
      <w:r w:rsidRPr="00822546">
        <w:rPr>
          <w:rFonts w:ascii="Arial" w:hAnsi="Arial" w:cs="Arial"/>
          <w:sz w:val="2"/>
          <w:lang w:val="en-US"/>
        </w:rPr>
        <w:br w:type="page"/>
      </w:r>
    </w:p>
    <w:p w14:paraId="4A3E341B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  <w:sectPr w:rsidR="005436FD" w:rsidRPr="00822546" w:rsidSect="00A31309">
          <w:headerReference w:type="default" r:id="rId32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4A2461EC" w14:textId="77777777" w:rsidR="005436FD" w:rsidRPr="00822546" w:rsidRDefault="005436FD" w:rsidP="005436FD">
      <w:pPr>
        <w:pStyle w:val="a3"/>
        <w:rPr>
          <w:rFonts w:cs="Arial"/>
          <w:sz w:val="2"/>
          <w:lang w:val="en-US"/>
        </w:rPr>
      </w:pPr>
    </w:p>
    <w:p w14:paraId="129401E1" w14:textId="66BC8E1D" w:rsidR="005436FD" w:rsidRPr="00822546" w:rsidRDefault="00BE126F" w:rsidP="005436FD">
      <w:pPr>
        <w:pStyle w:val="a3"/>
        <w:rPr>
          <w:rFonts w:cs="Arial"/>
          <w:sz w:val="36"/>
          <w:szCs w:val="18"/>
        </w:rPr>
      </w:pPr>
      <w:proofErr w:type="spellStart"/>
      <w:r w:rsidRPr="00822546">
        <w:rPr>
          <w:rFonts w:cs="Arial"/>
          <w:sz w:val="36"/>
          <w:szCs w:val="18"/>
        </w:rPr>
        <w:t>Radyo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Ekipmanının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Frekansı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ve</w:t>
      </w:r>
      <w:proofErr w:type="spellEnd"/>
      <w:r w:rsidRPr="00822546">
        <w:rPr>
          <w:rFonts w:cs="Arial"/>
          <w:sz w:val="36"/>
          <w:szCs w:val="18"/>
        </w:rPr>
        <w:t xml:space="preserve"> </w:t>
      </w:r>
      <w:proofErr w:type="spellStart"/>
      <w:r w:rsidRPr="00822546">
        <w:rPr>
          <w:rFonts w:cs="Arial"/>
          <w:sz w:val="36"/>
          <w:szCs w:val="18"/>
        </w:rPr>
        <w:t>Gücü</w:t>
      </w:r>
      <w:proofErr w:type="spellEnd"/>
    </w:p>
    <w:p w14:paraId="5318BF72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p w14:paraId="777566C8" w14:textId="77777777" w:rsidR="005436FD" w:rsidRPr="00822546" w:rsidRDefault="005436FD" w:rsidP="005436FD">
      <w:pPr>
        <w:pStyle w:val="a5"/>
        <w:ind w:left="0"/>
        <w:rPr>
          <w:rFonts w:cs="Arial"/>
          <w:sz w:val="28"/>
          <w:szCs w:val="28"/>
        </w:rPr>
      </w:pPr>
    </w:p>
    <w:tbl>
      <w:tblPr>
        <w:tblStyle w:val="a8"/>
        <w:tblW w:w="9639" w:type="dxa"/>
        <w:tblLayout w:type="fixed"/>
        <w:tblLook w:val="0000" w:firstRow="0" w:lastRow="0" w:firstColumn="0" w:lastColumn="0" w:noHBand="0" w:noVBand="0"/>
      </w:tblPr>
      <w:tblGrid>
        <w:gridCol w:w="4106"/>
        <w:gridCol w:w="5533"/>
      </w:tblGrid>
      <w:tr w:rsidR="00BE126F" w:rsidRPr="00822546" w14:paraId="32FB7681" w14:textId="77777777" w:rsidTr="005C4F54">
        <w:tc>
          <w:tcPr>
            <w:tcW w:w="4106" w:type="dxa"/>
            <w:vAlign w:val="center"/>
          </w:tcPr>
          <w:p w14:paraId="6DF4F5D9" w14:textId="5B3A702E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Üretici</w:t>
            </w:r>
            <w:proofErr w:type="spellEnd"/>
          </w:p>
        </w:tc>
        <w:tc>
          <w:tcPr>
            <w:tcW w:w="5533" w:type="dxa"/>
          </w:tcPr>
          <w:p w14:paraId="698874F3" w14:textId="77777777" w:rsidR="00BE126F" w:rsidRPr="00822546" w:rsidRDefault="00BE126F" w:rsidP="00BE126F">
            <w:pPr>
              <w:spacing w:before="120"/>
              <w:rPr>
                <w:rFonts w:ascii="Arial" w:hAnsi="Arial" w:cs="Arial"/>
                <w:bCs/>
              </w:rPr>
            </w:pPr>
            <w:proofErr w:type="spellStart"/>
            <w:r w:rsidRPr="00822546">
              <w:rPr>
                <w:rFonts w:ascii="Arial" w:hAnsi="Arial" w:cs="Arial"/>
                <w:bCs/>
              </w:rPr>
              <w:t>ZheJiang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22546">
              <w:rPr>
                <w:rFonts w:ascii="Arial" w:hAnsi="Arial" w:cs="Arial"/>
                <w:bCs/>
              </w:rPr>
              <w:t>Uniview</w:t>
            </w:r>
            <w:proofErr w:type="spellEnd"/>
            <w:r w:rsidRPr="00822546">
              <w:rPr>
                <w:rFonts w:ascii="Arial" w:hAnsi="Arial" w:cs="Arial"/>
                <w:bCs/>
              </w:rPr>
              <w:t xml:space="preserve"> Technologies </w:t>
            </w:r>
            <w:proofErr w:type="spellStart"/>
            <w:proofErr w:type="gramStart"/>
            <w:r w:rsidRPr="00822546">
              <w:rPr>
                <w:rFonts w:ascii="Arial" w:hAnsi="Arial" w:cs="Arial"/>
                <w:bCs/>
              </w:rPr>
              <w:t>Co.,Ltd</w:t>
            </w:r>
            <w:proofErr w:type="spellEnd"/>
            <w:r w:rsidRPr="00822546">
              <w:rPr>
                <w:rFonts w:ascii="Arial" w:hAnsi="Arial" w:cs="Arial"/>
                <w:bCs/>
              </w:rPr>
              <w:t>.</w:t>
            </w:r>
            <w:proofErr w:type="gramEnd"/>
          </w:p>
        </w:tc>
      </w:tr>
      <w:tr w:rsidR="00BE126F" w:rsidRPr="00822546" w14:paraId="7063DB31" w14:textId="77777777" w:rsidTr="005C4F54">
        <w:tc>
          <w:tcPr>
            <w:tcW w:w="4106" w:type="dxa"/>
            <w:vAlign w:val="center"/>
          </w:tcPr>
          <w:p w14:paraId="73FDFFBD" w14:textId="3697F770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Ürün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Adı</w:t>
            </w:r>
            <w:proofErr w:type="spellEnd"/>
          </w:p>
        </w:tc>
        <w:tc>
          <w:tcPr>
            <w:tcW w:w="5533" w:type="dxa"/>
          </w:tcPr>
          <w:p w14:paraId="7248DD6F" w14:textId="1D2B0EEF" w:rsidR="00BE126F" w:rsidRPr="00822546" w:rsidRDefault="0083206F" w:rsidP="00BE126F">
            <w:pPr>
              <w:spacing w:before="120"/>
              <w:rPr>
                <w:rFonts w:ascii="Arial" w:hAnsi="Arial" w:cs="Arial"/>
                <w:b/>
                <w:lang w:val="en-US"/>
              </w:rPr>
            </w:pPr>
            <w:r w:rsidRPr="00822546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>名称</w:instrText>
            </w:r>
            <w:r w:rsidRPr="00822546">
              <w:rPr>
                <w:rFonts w:ascii="Arial" w:hAnsi="Arial" w:cs="Arial"/>
                <w:b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lang w:val="en-US"/>
              </w:rPr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2869A0">
              <w:rPr>
                <w:rFonts w:ascii="Arial" w:hAnsi="Arial" w:cs="Arial"/>
                <w:bCs/>
                <w:lang w:val="en-US"/>
              </w:rPr>
              <w:t>Network Video Recorder</w:t>
            </w:r>
            <w:r w:rsidRPr="00822546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E126F" w:rsidRPr="00822546" w14:paraId="2BB44ACC" w14:textId="77777777" w:rsidTr="005C4F54">
        <w:tc>
          <w:tcPr>
            <w:tcW w:w="4106" w:type="dxa"/>
            <w:vAlign w:val="center"/>
          </w:tcPr>
          <w:p w14:paraId="41DCC7FC" w14:textId="2FABB799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Model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Adı</w:t>
            </w:r>
            <w:proofErr w:type="spellEnd"/>
          </w:p>
        </w:tc>
        <w:tc>
          <w:tcPr>
            <w:tcW w:w="5533" w:type="dxa"/>
          </w:tcPr>
          <w:p w14:paraId="4DF0D8A7" w14:textId="4DA4B842" w:rsidR="00BE126F" w:rsidRPr="00822546" w:rsidRDefault="0083206F" w:rsidP="00BE126F">
            <w:pPr>
              <w:spacing w:before="120"/>
              <w:rPr>
                <w:rFonts w:ascii="Arial" w:hAnsi="Arial" w:cs="Arial"/>
                <w:b/>
                <w:szCs w:val="24"/>
                <w:lang w:val="en-US"/>
              </w:rPr>
            </w:pP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>型号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  <w:lang w:val="en-US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  <w:lang w:val="en-US"/>
              </w:rPr>
              <w:t>NVR301-08S4-LW</w:t>
            </w:r>
            <w:r w:rsidRPr="00822546">
              <w:rPr>
                <w:rFonts w:ascii="Arial" w:hAnsi="Arial" w:cs="Arial"/>
                <w:b/>
                <w:szCs w:val="24"/>
                <w:lang w:val="en-US"/>
              </w:rPr>
              <w:fldChar w:fldCharType="end"/>
            </w:r>
          </w:p>
        </w:tc>
      </w:tr>
      <w:tr w:rsidR="00BE126F" w:rsidRPr="00822546" w14:paraId="45713108" w14:textId="77777777" w:rsidTr="005C4F54">
        <w:tc>
          <w:tcPr>
            <w:tcW w:w="4106" w:type="dxa"/>
            <w:vAlign w:val="center"/>
          </w:tcPr>
          <w:p w14:paraId="3EA63C91" w14:textId="0457721E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Frekans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Bantları</w:t>
            </w:r>
            <w:proofErr w:type="spellEnd"/>
          </w:p>
        </w:tc>
        <w:tc>
          <w:tcPr>
            <w:tcW w:w="5533" w:type="dxa"/>
          </w:tcPr>
          <w:p w14:paraId="0A6E52F5" w14:textId="3B937098" w:rsidR="00BE126F" w:rsidRPr="00822546" w:rsidRDefault="0083206F" w:rsidP="00BE126F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22546">
              <w:rPr>
                <w:rFonts w:ascii="Arial" w:hAnsi="Arial" w:cs="Arial"/>
                <w:b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Cs w:val="24"/>
              </w:rPr>
              <w:instrText>频段</w:instrText>
            </w:r>
            <w:r w:rsidRPr="00822546">
              <w:rPr>
                <w:rFonts w:ascii="Arial" w:hAnsi="Arial" w:cs="Arial"/>
                <w:b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Cs w:val="24"/>
              </w:rPr>
            </w:r>
            <w:r w:rsidRPr="00822546">
              <w:rPr>
                <w:rFonts w:ascii="Arial" w:hAnsi="Arial" w:cs="Arial"/>
                <w:b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Cs w:val="24"/>
              </w:rPr>
              <w:t>2.4 GHz to 2.4835 GHz</w:t>
            </w:r>
            <w:r w:rsidRPr="00822546">
              <w:rPr>
                <w:rFonts w:ascii="Arial" w:hAnsi="Arial" w:cs="Arial"/>
                <w:b/>
                <w:szCs w:val="24"/>
              </w:rPr>
              <w:fldChar w:fldCharType="end"/>
            </w:r>
          </w:p>
        </w:tc>
      </w:tr>
      <w:tr w:rsidR="00BE126F" w:rsidRPr="00665F90" w14:paraId="100DF0AE" w14:textId="77777777" w:rsidTr="005C4F54">
        <w:tc>
          <w:tcPr>
            <w:tcW w:w="4106" w:type="dxa"/>
            <w:vAlign w:val="center"/>
          </w:tcPr>
          <w:p w14:paraId="2272EA4E" w14:textId="01C73580" w:rsidR="00BE126F" w:rsidRPr="00822546" w:rsidRDefault="00BE126F" w:rsidP="00BE126F">
            <w:pPr>
              <w:tabs>
                <w:tab w:val="right" w:pos="3402"/>
              </w:tabs>
              <w:spacing w:before="120"/>
              <w:rPr>
                <w:rFonts w:ascii="Arial" w:hAnsi="Arial" w:cs="Arial"/>
                <w:b/>
              </w:rPr>
            </w:pP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Maksimum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Radyo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Frekans</w:t>
            </w:r>
            <w:proofErr w:type="spellEnd"/>
            <w:r w:rsidRPr="00822546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822546">
              <w:rPr>
                <w:rFonts w:ascii="Arial" w:eastAsia="等线" w:hAnsi="Arial" w:cs="Arial"/>
                <w:b/>
                <w:color w:val="000000"/>
              </w:rPr>
              <w:t>Gücü</w:t>
            </w:r>
            <w:proofErr w:type="spellEnd"/>
          </w:p>
        </w:tc>
        <w:tc>
          <w:tcPr>
            <w:tcW w:w="5533" w:type="dxa"/>
          </w:tcPr>
          <w:p w14:paraId="2D93897B" w14:textId="3A3AE951" w:rsidR="00BE126F" w:rsidRPr="00822546" w:rsidRDefault="0083206F" w:rsidP="00BE126F">
            <w:pPr>
              <w:pStyle w:val="ae"/>
              <w:rPr>
                <w:rFonts w:ascii="Arial" w:hAnsi="Arial" w:cs="Arial"/>
                <w:b/>
                <w:sz w:val="24"/>
                <w:szCs w:val="24"/>
              </w:rPr>
            </w:pP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REF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>功率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instrText xml:space="preserve"> \h </w:instrText>
            </w:r>
            <w:r w:rsidR="00822546">
              <w:rPr>
                <w:rFonts w:ascii="Arial" w:hAnsi="Arial" w:cs="Arial"/>
                <w:b/>
                <w:sz w:val="24"/>
                <w:szCs w:val="24"/>
              </w:rPr>
              <w:instrText xml:space="preserve"> \* MERGEFORMAT </w:instrTex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69A0">
              <w:rPr>
                <w:rFonts w:ascii="Arial" w:hAnsi="Arial" w:cs="Arial" w:hint="eastAsia"/>
                <w:bCs/>
                <w:sz w:val="24"/>
                <w:szCs w:val="24"/>
              </w:rPr>
              <w:t>20dBm</w:t>
            </w:r>
            <w:r w:rsidRPr="00822546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1D6F125" w14:textId="77777777" w:rsidR="005436FD" w:rsidRPr="00665F90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2DEDD92E" w14:textId="77777777" w:rsidR="005436FD" w:rsidRPr="00665F90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18B19128" w14:textId="77777777" w:rsidR="005436FD" w:rsidRPr="00665F90" w:rsidRDefault="005436FD" w:rsidP="005436FD">
      <w:pPr>
        <w:tabs>
          <w:tab w:val="left" w:pos="9356"/>
        </w:tabs>
        <w:rPr>
          <w:rFonts w:ascii="Arial" w:hAnsi="Arial" w:cs="Arial"/>
          <w:b/>
          <w:sz w:val="10"/>
          <w:lang w:val="fr-FR"/>
        </w:rPr>
      </w:pPr>
    </w:p>
    <w:p w14:paraId="6F1A7509" w14:textId="77777777" w:rsidR="005436FD" w:rsidRPr="00665F90" w:rsidRDefault="005436FD" w:rsidP="005436FD">
      <w:pPr>
        <w:pStyle w:val="a3"/>
        <w:rPr>
          <w:rFonts w:cs="Arial"/>
          <w:sz w:val="2"/>
          <w:lang w:val="en-US"/>
        </w:rPr>
      </w:pPr>
    </w:p>
    <w:p w14:paraId="1B093B4D" w14:textId="216C2DF7" w:rsidR="005436FD" w:rsidRPr="00665F90" w:rsidRDefault="005436FD" w:rsidP="005436FD">
      <w:pPr>
        <w:rPr>
          <w:rFonts w:ascii="Arial" w:hAnsi="Arial" w:cs="Arial"/>
          <w:b/>
          <w:sz w:val="2"/>
          <w:lang w:val="en-US"/>
        </w:rPr>
      </w:pPr>
    </w:p>
    <w:sectPr w:rsidR="005436FD" w:rsidRPr="00665F90" w:rsidSect="00A31309">
      <w:headerReference w:type="default" r:id="rId33"/>
      <w:pgSz w:w="11907" w:h="16840" w:code="9"/>
      <w:pgMar w:top="1440" w:right="1134" w:bottom="1077" w:left="1134" w:header="720" w:footer="720" w:gutter="0"/>
      <w:paperSrc w:first="2" w:other="2"/>
      <w:pgBorders w:offsetFrom="page">
        <w:top w:val="single" w:sz="4" w:space="24" w:color="999999"/>
        <w:left w:val="single" w:sz="4" w:space="31" w:color="999999"/>
        <w:bottom w:val="single" w:sz="4" w:space="24" w:color="999999"/>
        <w:right w:val="single" w:sz="4" w:space="31" w:color="99999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C295D" w14:textId="77777777" w:rsidR="00665F90" w:rsidRDefault="00665F90" w:rsidP="00C664C6">
      <w:r>
        <w:separator/>
      </w:r>
    </w:p>
  </w:endnote>
  <w:endnote w:type="continuationSeparator" w:id="0">
    <w:p w14:paraId="2E24AEDC" w14:textId="77777777" w:rsidR="00665F90" w:rsidRDefault="00665F90" w:rsidP="00C6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92FDD" w14:textId="77777777" w:rsidR="00665F90" w:rsidRDefault="00665F90" w:rsidP="00C664C6">
      <w:r>
        <w:separator/>
      </w:r>
    </w:p>
  </w:footnote>
  <w:footnote w:type="continuationSeparator" w:id="0">
    <w:p w14:paraId="17FE0A06" w14:textId="77777777" w:rsidR="00665F90" w:rsidRDefault="00665F90" w:rsidP="00C66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077EA" w14:textId="45749496" w:rsidR="00665F90" w:rsidRPr="00665F90" w:rsidRDefault="00665F90" w:rsidP="00665F90">
    <w:pPr>
      <w:pStyle w:val="ac"/>
    </w:pPr>
    <w:r w:rsidRPr="00665F90">
      <w:t>English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D5DC7" w14:textId="75676109" w:rsidR="00665F90" w:rsidRPr="00665F90" w:rsidRDefault="00665F90" w:rsidP="00665F90">
    <w:pPr>
      <w:pStyle w:val="ac"/>
    </w:pPr>
    <w:proofErr w:type="spellStart"/>
    <w:r w:rsidRPr="00665F90">
      <w:t>Română</w:t>
    </w:r>
    <w:proofErr w:type="spellEnd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DA0D8" w14:textId="6E4839E5" w:rsidR="00665F90" w:rsidRPr="00665F90" w:rsidRDefault="00665F90" w:rsidP="00665F90">
    <w:pPr>
      <w:pStyle w:val="ac"/>
    </w:pPr>
    <w:r w:rsidRPr="00665F90">
      <w:rPr>
        <w:rFonts w:hint="eastAsia"/>
      </w:rPr>
      <w:t>Български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59A95" w14:textId="45E8CC1F" w:rsidR="00665F90" w:rsidRPr="00665F90" w:rsidRDefault="00665F90" w:rsidP="00665F90">
    <w:pPr>
      <w:pStyle w:val="ac"/>
    </w:pPr>
    <w:r w:rsidRPr="00665F90">
      <w:t>Hrvatski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0541C" w14:textId="6CE02276" w:rsidR="00665F90" w:rsidRPr="00665F90" w:rsidRDefault="00665F90" w:rsidP="00665F90">
    <w:pPr>
      <w:pStyle w:val="ac"/>
    </w:pPr>
    <w:r w:rsidRPr="00665F90">
      <w:t>Dansk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452CF" w14:textId="13F378B2" w:rsidR="00665F90" w:rsidRPr="00665F90" w:rsidRDefault="00665F90" w:rsidP="00665F90">
    <w:pPr>
      <w:pStyle w:val="ac"/>
    </w:pPr>
    <w:proofErr w:type="spellStart"/>
    <w:r w:rsidRPr="00665F90">
      <w:t>Ελληνικά</w:t>
    </w:r>
    <w:proofErr w:type="spellEnd"/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0F847" w14:textId="2C4FD358" w:rsidR="00665F90" w:rsidRPr="00665F90" w:rsidRDefault="00665F90" w:rsidP="00665F90">
    <w:pPr>
      <w:pStyle w:val="ac"/>
    </w:pPr>
    <w:r w:rsidRPr="00665F90">
      <w:t>Magyar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03DEA" w14:textId="2FBC0060" w:rsidR="00665F90" w:rsidRPr="002C5834" w:rsidRDefault="002C5834" w:rsidP="002C5834">
    <w:pPr>
      <w:pStyle w:val="ac"/>
    </w:pPr>
    <w:r w:rsidRPr="002C5834">
      <w:t>Irish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D3E25" w14:textId="30B94C9C" w:rsidR="00665F90" w:rsidRPr="002C5834" w:rsidRDefault="002C5834" w:rsidP="002C5834">
    <w:pPr>
      <w:pStyle w:val="ac"/>
    </w:pPr>
    <w:proofErr w:type="spellStart"/>
    <w:r w:rsidRPr="002C5834">
      <w:t>Eesti</w:t>
    </w:r>
    <w:proofErr w:type="spellEnd"/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74B2F" w14:textId="294D31F6" w:rsidR="00665F90" w:rsidRPr="00BE126F" w:rsidRDefault="00BE126F" w:rsidP="00BE126F">
    <w:pPr>
      <w:pStyle w:val="ac"/>
    </w:pPr>
    <w:proofErr w:type="spellStart"/>
    <w:r w:rsidRPr="00BE126F">
      <w:t>Latviešu</w:t>
    </w:r>
    <w:proofErr w:type="spellEnd"/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25A42" w14:textId="5D4C4276" w:rsidR="00665F90" w:rsidRPr="00BE126F" w:rsidRDefault="00BE126F" w:rsidP="00BE126F">
    <w:pPr>
      <w:pStyle w:val="ac"/>
    </w:pPr>
    <w:proofErr w:type="spellStart"/>
    <w:r w:rsidRPr="00BE126F">
      <w:t>Lietuvių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84A46" w14:textId="4DA11EA7" w:rsidR="00665F90" w:rsidRPr="00665F90" w:rsidRDefault="00665F90" w:rsidP="00665F90">
    <w:pPr>
      <w:pStyle w:val="ac"/>
    </w:pPr>
    <w:r w:rsidRPr="00665F90">
      <w:t>Deutsch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8638B" w14:textId="5DEFB174" w:rsidR="00665F90" w:rsidRPr="00BE126F" w:rsidRDefault="00BE126F" w:rsidP="00BE126F">
    <w:pPr>
      <w:pStyle w:val="ac"/>
    </w:pPr>
    <w:proofErr w:type="spellStart"/>
    <w:r w:rsidRPr="00BE126F">
      <w:t>Slovenský</w:t>
    </w:r>
    <w:proofErr w:type="spellEnd"/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81A4B" w14:textId="72E4FF22" w:rsidR="00665F90" w:rsidRPr="00BE126F" w:rsidRDefault="00BE126F" w:rsidP="00BE126F">
    <w:pPr>
      <w:pStyle w:val="ac"/>
    </w:pPr>
    <w:r w:rsidRPr="00BE126F">
      <w:t>Slovenski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B432C" w14:textId="514E66C8" w:rsidR="00665F90" w:rsidRPr="00BE126F" w:rsidRDefault="00BE126F" w:rsidP="00BE126F">
    <w:pPr>
      <w:pStyle w:val="ac"/>
    </w:pPr>
    <w:r w:rsidRPr="00BE126F">
      <w:t>Malti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9B8DB" w14:textId="5D00407F" w:rsidR="00665F90" w:rsidRPr="00BE126F" w:rsidRDefault="00BE126F" w:rsidP="00BE126F">
    <w:pPr>
      <w:pStyle w:val="ac"/>
    </w:pPr>
    <w:r w:rsidRPr="00BE126F">
      <w:t>Svenska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47D2B" w14:textId="09CE6BBD" w:rsidR="00665F90" w:rsidRPr="00BE126F" w:rsidRDefault="00BE126F" w:rsidP="00BE126F">
    <w:pPr>
      <w:pStyle w:val="ac"/>
    </w:pPr>
    <w:r w:rsidRPr="00BE126F">
      <w:t>Suomi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E785E" w14:textId="342D0CA0" w:rsidR="00665F90" w:rsidRPr="00BE126F" w:rsidRDefault="00BE126F" w:rsidP="00BE126F">
    <w:pPr>
      <w:pStyle w:val="ac"/>
    </w:pPr>
    <w:r w:rsidRPr="00BE126F">
      <w:t>Norsk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DFD77" w14:textId="658E5C10" w:rsidR="00665F90" w:rsidRPr="00BE126F" w:rsidRDefault="00BE126F" w:rsidP="00BE126F">
    <w:pPr>
      <w:pStyle w:val="ac"/>
    </w:pPr>
    <w:proofErr w:type="spellStart"/>
    <w:r w:rsidRPr="00BE126F">
      <w:rPr>
        <w:rFonts w:hint="eastAsia"/>
      </w:rPr>
      <w:t>Í</w:t>
    </w:r>
    <w:r w:rsidRPr="00BE126F">
      <w:t>slenska</w:t>
    </w:r>
    <w:proofErr w:type="spellEnd"/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94F92" w14:textId="5008F58B" w:rsidR="00665F90" w:rsidRPr="00BE126F" w:rsidRDefault="00BE126F" w:rsidP="00BE126F">
    <w:pPr>
      <w:pStyle w:val="ac"/>
    </w:pPr>
    <w:proofErr w:type="spellStart"/>
    <w:r w:rsidRPr="00BE126F">
      <w:t>Türkçe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12DEC" w14:textId="6C39B9FD" w:rsidR="00665F90" w:rsidRPr="00665F90" w:rsidRDefault="00665F90" w:rsidP="00665F90">
    <w:pPr>
      <w:pStyle w:val="ac"/>
    </w:pPr>
    <w:proofErr w:type="spellStart"/>
    <w:r w:rsidRPr="00665F90">
      <w:t>Français</w:t>
    </w:r>
    <w:proofErr w:type="spellEnd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670AE" w14:textId="46A4FAF1" w:rsidR="00665F90" w:rsidRPr="00665F90" w:rsidRDefault="00665F90" w:rsidP="00665F90">
    <w:pPr>
      <w:pStyle w:val="ac"/>
    </w:pPr>
    <w:r w:rsidRPr="00665F90">
      <w:t>Español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5F587" w14:textId="1E51FF8F" w:rsidR="00665F90" w:rsidRPr="00665F90" w:rsidRDefault="00665F90" w:rsidP="00665F90">
    <w:pPr>
      <w:pStyle w:val="ac"/>
    </w:pPr>
    <w:proofErr w:type="spellStart"/>
    <w:r w:rsidRPr="00665F90">
      <w:t>Português</w:t>
    </w:r>
    <w:proofErr w:type="spellEnd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66D2A" w14:textId="3DA97AC9" w:rsidR="00665F90" w:rsidRPr="00665F90" w:rsidRDefault="00665F90" w:rsidP="00665F90">
    <w:pPr>
      <w:pStyle w:val="ac"/>
    </w:pPr>
    <w:proofErr w:type="spellStart"/>
    <w:r w:rsidRPr="00665F90">
      <w:t>Nederlands</w:t>
    </w:r>
    <w:proofErr w:type="spellEnd"/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A456D" w14:textId="1CCB2B45" w:rsidR="00665F90" w:rsidRPr="00665F90" w:rsidRDefault="00665F90" w:rsidP="00665F90">
    <w:pPr>
      <w:pStyle w:val="ac"/>
    </w:pPr>
    <w:r w:rsidRPr="00665F90">
      <w:t>Italiano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0CA8D" w14:textId="111C1433" w:rsidR="00665F90" w:rsidRPr="00665F90" w:rsidRDefault="00665F90" w:rsidP="00665F90">
    <w:pPr>
      <w:pStyle w:val="ac"/>
    </w:pPr>
    <w:r w:rsidRPr="00665F90">
      <w:t>Polski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63D9F" w14:textId="0269550E" w:rsidR="00665F90" w:rsidRPr="00665F90" w:rsidRDefault="00665F90" w:rsidP="00665F90">
    <w:pPr>
      <w:pStyle w:val="ac"/>
    </w:pPr>
    <w:proofErr w:type="spellStart"/>
    <w:r w:rsidRPr="00665F90">
      <w:t>Čeština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Documents and Settings\yKF0063\桌面\CE DOC\CE DOC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产品版本$`"/>
    <w:odso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</w:odso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62"/>
    <w:rsid w:val="0001050B"/>
    <w:rsid w:val="00020B11"/>
    <w:rsid w:val="00022BAA"/>
    <w:rsid w:val="00053F27"/>
    <w:rsid w:val="00080587"/>
    <w:rsid w:val="00093DFC"/>
    <w:rsid w:val="00095A80"/>
    <w:rsid w:val="000D0752"/>
    <w:rsid w:val="000D3AB5"/>
    <w:rsid w:val="000D4697"/>
    <w:rsid w:val="000E021D"/>
    <w:rsid w:val="000E6710"/>
    <w:rsid w:val="000E6EA0"/>
    <w:rsid w:val="00141063"/>
    <w:rsid w:val="001466AD"/>
    <w:rsid w:val="001B07C1"/>
    <w:rsid w:val="001D2082"/>
    <w:rsid w:val="001F3262"/>
    <w:rsid w:val="0020036E"/>
    <w:rsid w:val="00216285"/>
    <w:rsid w:val="00236671"/>
    <w:rsid w:val="002869A0"/>
    <w:rsid w:val="002A164F"/>
    <w:rsid w:val="002A46A1"/>
    <w:rsid w:val="002B06ED"/>
    <w:rsid w:val="002C127F"/>
    <w:rsid w:val="002C5834"/>
    <w:rsid w:val="002F3D22"/>
    <w:rsid w:val="002F5118"/>
    <w:rsid w:val="002F5A72"/>
    <w:rsid w:val="0030289D"/>
    <w:rsid w:val="0030762F"/>
    <w:rsid w:val="003122F2"/>
    <w:rsid w:val="00346CE9"/>
    <w:rsid w:val="00355FB1"/>
    <w:rsid w:val="00357864"/>
    <w:rsid w:val="00362AFF"/>
    <w:rsid w:val="003721BE"/>
    <w:rsid w:val="003964F9"/>
    <w:rsid w:val="003C7971"/>
    <w:rsid w:val="003F26D2"/>
    <w:rsid w:val="003F4D70"/>
    <w:rsid w:val="003F6FA2"/>
    <w:rsid w:val="004026A9"/>
    <w:rsid w:val="00467199"/>
    <w:rsid w:val="00471049"/>
    <w:rsid w:val="004E5E7A"/>
    <w:rsid w:val="00513945"/>
    <w:rsid w:val="00530F86"/>
    <w:rsid w:val="005310C6"/>
    <w:rsid w:val="0054226B"/>
    <w:rsid w:val="005436FD"/>
    <w:rsid w:val="00546153"/>
    <w:rsid w:val="005833D8"/>
    <w:rsid w:val="0062054E"/>
    <w:rsid w:val="00665F90"/>
    <w:rsid w:val="006E4D62"/>
    <w:rsid w:val="006E4F62"/>
    <w:rsid w:val="00724C9A"/>
    <w:rsid w:val="007468D7"/>
    <w:rsid w:val="007655C4"/>
    <w:rsid w:val="00773A5F"/>
    <w:rsid w:val="00777F08"/>
    <w:rsid w:val="00790E18"/>
    <w:rsid w:val="007A2899"/>
    <w:rsid w:val="007D56E3"/>
    <w:rsid w:val="007F35DA"/>
    <w:rsid w:val="00822546"/>
    <w:rsid w:val="00830781"/>
    <w:rsid w:val="0083206F"/>
    <w:rsid w:val="008333FB"/>
    <w:rsid w:val="00837F8E"/>
    <w:rsid w:val="00850CDF"/>
    <w:rsid w:val="00851DF5"/>
    <w:rsid w:val="0086322A"/>
    <w:rsid w:val="008879F3"/>
    <w:rsid w:val="008A208A"/>
    <w:rsid w:val="008B61A7"/>
    <w:rsid w:val="008C00F4"/>
    <w:rsid w:val="008C15C3"/>
    <w:rsid w:val="008C1687"/>
    <w:rsid w:val="008D0FFF"/>
    <w:rsid w:val="008D1ADE"/>
    <w:rsid w:val="008D6D7B"/>
    <w:rsid w:val="008F6E2C"/>
    <w:rsid w:val="0091758D"/>
    <w:rsid w:val="00920CBD"/>
    <w:rsid w:val="00952345"/>
    <w:rsid w:val="00953624"/>
    <w:rsid w:val="00962162"/>
    <w:rsid w:val="009713A0"/>
    <w:rsid w:val="00972DE4"/>
    <w:rsid w:val="00993BC4"/>
    <w:rsid w:val="009A02E9"/>
    <w:rsid w:val="009B0C49"/>
    <w:rsid w:val="00A31309"/>
    <w:rsid w:val="00A32210"/>
    <w:rsid w:val="00A774AD"/>
    <w:rsid w:val="00A969ED"/>
    <w:rsid w:val="00AA2942"/>
    <w:rsid w:val="00AB19B3"/>
    <w:rsid w:val="00AC141B"/>
    <w:rsid w:val="00AC743E"/>
    <w:rsid w:val="00AE4A8B"/>
    <w:rsid w:val="00AF20D9"/>
    <w:rsid w:val="00AF2D60"/>
    <w:rsid w:val="00AF4B5F"/>
    <w:rsid w:val="00AF7C2B"/>
    <w:rsid w:val="00B133BA"/>
    <w:rsid w:val="00B24895"/>
    <w:rsid w:val="00B35961"/>
    <w:rsid w:val="00B56B48"/>
    <w:rsid w:val="00B7102A"/>
    <w:rsid w:val="00BA7B40"/>
    <w:rsid w:val="00BB19D3"/>
    <w:rsid w:val="00BB3785"/>
    <w:rsid w:val="00BC4040"/>
    <w:rsid w:val="00BE126F"/>
    <w:rsid w:val="00BE5391"/>
    <w:rsid w:val="00C04714"/>
    <w:rsid w:val="00C441A8"/>
    <w:rsid w:val="00C51FEF"/>
    <w:rsid w:val="00C664C6"/>
    <w:rsid w:val="00C93CF7"/>
    <w:rsid w:val="00CA18C1"/>
    <w:rsid w:val="00CA57E8"/>
    <w:rsid w:val="00CA72EA"/>
    <w:rsid w:val="00CC0EA6"/>
    <w:rsid w:val="00CC7164"/>
    <w:rsid w:val="00CE3FB9"/>
    <w:rsid w:val="00CF2EBD"/>
    <w:rsid w:val="00CF7D2F"/>
    <w:rsid w:val="00D07B05"/>
    <w:rsid w:val="00D739A0"/>
    <w:rsid w:val="00D9270A"/>
    <w:rsid w:val="00D95C1F"/>
    <w:rsid w:val="00DA5FD3"/>
    <w:rsid w:val="00DB194A"/>
    <w:rsid w:val="00DF405D"/>
    <w:rsid w:val="00EA726F"/>
    <w:rsid w:val="00EC3B4E"/>
    <w:rsid w:val="00EF0E14"/>
    <w:rsid w:val="00EF37A7"/>
    <w:rsid w:val="00F13B7C"/>
    <w:rsid w:val="00F23813"/>
    <w:rsid w:val="00F23D94"/>
    <w:rsid w:val="00F32075"/>
    <w:rsid w:val="00F36902"/>
    <w:rsid w:val="00F42DB2"/>
    <w:rsid w:val="00F43931"/>
    <w:rsid w:val="00F57729"/>
    <w:rsid w:val="00F7487A"/>
    <w:rsid w:val="00F92BC6"/>
    <w:rsid w:val="00FA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."/>
  <w:listSeparator w:val=","/>
  <w14:docId w14:val="4DE1B994"/>
  <w15:docId w15:val="{D1043EA2-7306-4322-810B-661912D8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lang w:val="en-GB"/>
    </w:rPr>
  </w:style>
  <w:style w:type="paragraph" w:styleId="1">
    <w:name w:val="heading 1"/>
    <w:basedOn w:val="a"/>
    <w:next w:val="a"/>
    <w:qFormat/>
    <w:pPr>
      <w:keepNext/>
      <w:tabs>
        <w:tab w:val="right" w:pos="1026"/>
        <w:tab w:val="left" w:pos="9356"/>
      </w:tabs>
      <w:spacing w:before="120"/>
      <w:outlineLvl w:val="0"/>
    </w:pPr>
    <w:rPr>
      <w:rFonts w:ascii="Univers" w:hAnsi="Univer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985" w:hanging="2127"/>
      <w:jc w:val="center"/>
    </w:pPr>
    <w:rPr>
      <w:rFonts w:ascii="Arial" w:hAnsi="Arial"/>
      <w:b/>
      <w:sz w:val="40"/>
    </w:rPr>
  </w:style>
  <w:style w:type="paragraph" w:styleId="a5">
    <w:name w:val="Body Text Indent"/>
    <w:basedOn w:val="a"/>
    <w:link w:val="a6"/>
    <w:pPr>
      <w:spacing w:before="120"/>
      <w:ind w:left="1985"/>
    </w:pPr>
    <w:rPr>
      <w:rFonts w:ascii="Arial" w:hAnsi="Arial"/>
      <w:b/>
      <w:sz w:val="30"/>
    </w:rPr>
  </w:style>
  <w:style w:type="paragraph" w:styleId="a7">
    <w:name w:val="Balloon Text"/>
    <w:basedOn w:val="a"/>
    <w:semiHidden/>
    <w:rPr>
      <w:sz w:val="18"/>
      <w:szCs w:val="18"/>
    </w:rPr>
  </w:style>
  <w:style w:type="table" w:styleId="a8">
    <w:name w:val="Table Grid"/>
    <w:basedOn w:val="a1"/>
    <w:rsid w:val="00467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rsid w:val="003721BE"/>
    <w:rPr>
      <w:sz w:val="21"/>
      <w:szCs w:val="21"/>
    </w:rPr>
  </w:style>
  <w:style w:type="paragraph" w:styleId="aa">
    <w:name w:val="annotation text"/>
    <w:basedOn w:val="a"/>
    <w:semiHidden/>
    <w:rsid w:val="003721BE"/>
  </w:style>
  <w:style w:type="paragraph" w:styleId="ab">
    <w:name w:val="annotation subject"/>
    <w:basedOn w:val="aa"/>
    <w:next w:val="aa"/>
    <w:semiHidden/>
    <w:rsid w:val="003721BE"/>
    <w:rPr>
      <w:b/>
      <w:bCs/>
    </w:rPr>
  </w:style>
  <w:style w:type="paragraph" w:customStyle="1" w:styleId="ParaChar">
    <w:name w:val="默认段落字体 Para Char"/>
    <w:basedOn w:val="a"/>
    <w:next w:val="a"/>
    <w:rsid w:val="003964F9"/>
    <w:pPr>
      <w:widowControl w:val="0"/>
      <w:jc w:val="both"/>
    </w:pPr>
    <w:rPr>
      <w:rFonts w:ascii="Arial" w:hAnsi="Arial" w:cs="Arial"/>
      <w:kern w:val="2"/>
      <w:sz w:val="21"/>
      <w:szCs w:val="24"/>
      <w:lang w:val="en-US"/>
    </w:rPr>
  </w:style>
  <w:style w:type="paragraph" w:styleId="ac">
    <w:name w:val="header"/>
    <w:basedOn w:val="a"/>
    <w:link w:val="ad"/>
    <w:rsid w:val="00C66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rsid w:val="00C664C6"/>
    <w:rPr>
      <w:sz w:val="18"/>
      <w:szCs w:val="18"/>
      <w:lang w:val="en-GB"/>
    </w:rPr>
  </w:style>
  <w:style w:type="paragraph" w:styleId="ae">
    <w:name w:val="footer"/>
    <w:basedOn w:val="a"/>
    <w:link w:val="af"/>
    <w:uiPriority w:val="99"/>
    <w:qFormat/>
    <w:rsid w:val="00C664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C664C6"/>
    <w:rPr>
      <w:sz w:val="18"/>
      <w:szCs w:val="18"/>
      <w:lang w:val="en-GB"/>
    </w:rPr>
  </w:style>
  <w:style w:type="paragraph" w:customStyle="1" w:styleId="Default">
    <w:name w:val="Default"/>
    <w:rsid w:val="0008058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4">
    <w:name w:val="标题 字符"/>
    <w:basedOn w:val="a0"/>
    <w:link w:val="a3"/>
    <w:rsid w:val="005436FD"/>
    <w:rPr>
      <w:rFonts w:ascii="Arial" w:hAnsi="Arial"/>
      <w:b/>
      <w:sz w:val="40"/>
      <w:lang w:val="en-GB"/>
    </w:rPr>
  </w:style>
  <w:style w:type="character" w:customStyle="1" w:styleId="a6">
    <w:name w:val="正文文本缩进 字符"/>
    <w:basedOn w:val="a0"/>
    <w:link w:val="a5"/>
    <w:rsid w:val="005436FD"/>
    <w:rPr>
      <w:rFonts w:ascii="Arial" w:hAnsi="Arial"/>
      <w:b/>
      <w:sz w:val="3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theme" Target="theme/theme1.xml"/><Relationship Id="rId8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-doc-ce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BB567-C2F2-408D-AA02-F72E125CB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T-doc-ce.dot</Template>
  <TotalTime>236</TotalTime>
  <Pages>27</Pages>
  <Words>794</Words>
  <Characters>9113</Characters>
  <Application>Microsoft Office Word</Application>
  <DocSecurity>0</DocSecurity>
  <Lines>75</Lines>
  <Paragraphs>19</Paragraphs>
  <ScaleCrop>false</ScaleCrop>
  <Company>huawei</Company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 Declaration of Conformity</dc:title>
  <dc:subject>DOC EMC+GS</dc:subject>
  <dc:creator>Cathy Zhou</dc:creator>
  <cp:keywords/>
  <cp:lastModifiedBy>dongdaiyue</cp:lastModifiedBy>
  <cp:revision>29</cp:revision>
  <cp:lastPrinted>2012-07-04T06:03:00Z</cp:lastPrinted>
  <dcterms:created xsi:type="dcterms:W3CDTF">2025-04-09T09:00:00Z</dcterms:created>
  <dcterms:modified xsi:type="dcterms:W3CDTF">2025-07-10T08:32:00Z</dcterms:modified>
</cp:coreProperties>
</file>